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706D" w14:textId="4E3C5CD5" w:rsidR="00E042FF" w:rsidRPr="00916BB5" w:rsidRDefault="00B93CD1" w:rsidP="009F1C26">
      <w:pPr>
        <w:autoSpaceDE w:val="0"/>
        <w:autoSpaceDN w:val="0"/>
        <w:adjustRightInd w:val="0"/>
        <w:ind w:hanging="567"/>
        <w:rPr>
          <w:rFonts w:ascii="Arial" w:hAnsi="Arial" w:cs="Arial"/>
          <w:b/>
          <w:noProof/>
          <w:sz w:val="32"/>
          <w:szCs w:val="32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1" behindDoc="0" locked="0" layoutInCell="1" allowOverlap="1" wp14:anchorId="4FFAE052" wp14:editId="4B56A182">
            <wp:simplePos x="0" y="0"/>
            <wp:positionH relativeFrom="column">
              <wp:posOffset>5376923</wp:posOffset>
            </wp:positionH>
            <wp:positionV relativeFrom="paragraph">
              <wp:posOffset>-1547</wp:posOffset>
            </wp:positionV>
            <wp:extent cx="1061581" cy="593090"/>
            <wp:effectExtent l="0" t="0" r="5715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81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E93">
        <w:rPr>
          <w:rFonts w:ascii="Arial" w:hAnsi="Arial" w:cs="Arial"/>
          <w:b/>
          <w:noProof/>
          <w:sz w:val="28"/>
          <w:szCs w:val="28"/>
        </w:rPr>
        <w:t>APPLICATION</w:t>
      </w:r>
      <w:r w:rsidR="00DC6286" w:rsidRPr="00916BB5">
        <w:rPr>
          <w:rFonts w:ascii="Arial" w:hAnsi="Arial" w:cs="Arial"/>
          <w:b/>
          <w:noProof/>
          <w:sz w:val="28"/>
          <w:szCs w:val="28"/>
        </w:rPr>
        <w:t xml:space="preserve"> CHECKLIST</w:t>
      </w:r>
    </w:p>
    <w:p w14:paraId="762CE700" w14:textId="77777777" w:rsidR="0003761F" w:rsidRPr="00916BB5" w:rsidRDefault="009F1C26" w:rsidP="009F1C26">
      <w:pPr>
        <w:tabs>
          <w:tab w:val="left" w:pos="3465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noProof/>
          <w:sz w:val="28"/>
          <w:szCs w:val="28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D6B28" wp14:editId="04B4B9EC">
                <wp:simplePos x="0" y="0"/>
                <wp:positionH relativeFrom="column">
                  <wp:posOffset>-381815</wp:posOffset>
                </wp:positionH>
                <wp:positionV relativeFrom="paragraph">
                  <wp:posOffset>223028</wp:posOffset>
                </wp:positionV>
                <wp:extent cx="5453586" cy="266700"/>
                <wp:effectExtent l="0" t="0" r="1397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358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E540" w14:textId="13710C52" w:rsidR="00A02B16" w:rsidRPr="00B93CD1" w:rsidRDefault="00A02B16" w:rsidP="00DC6286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>AUCKLAND-WIDE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6B28" id="Rectangle 4" o:spid="_x0000_s1026" style="position:absolute;left:0;text-align:left;margin-left:-30.05pt;margin-top:17.55pt;width:429.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" fillcolor="#f2f2f2 [3052]">
                <v:textbox>
                  <w:txbxContent>
                    <w:p w14:paraId="7942E540" w14:textId="13710C52" w:rsidR="00A02B16" w:rsidRPr="00B93CD1" w:rsidRDefault="00A02B16" w:rsidP="00DC6286">
                      <w:pPr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>AUCKLAND-WIDE CHECKLIST</w:t>
                      </w:r>
                    </w:p>
                  </w:txbxContent>
                </v:textbox>
              </v:rect>
            </w:pict>
          </mc:Fallback>
        </mc:AlternateContent>
      </w:r>
      <w:r w:rsidR="000A26FB" w:rsidRPr="00916BB5">
        <w:rPr>
          <w:rFonts w:ascii="Arial" w:hAnsi="Arial" w:cs="Arial"/>
          <w:b/>
          <w:noProof/>
          <w:sz w:val="28"/>
          <w:szCs w:val="28"/>
        </w:rPr>
        <w:t>AUCKLAND UNITARY PLAN</w:t>
      </w:r>
      <w:r w:rsidR="001610A1" w:rsidRPr="00916BB5">
        <w:rPr>
          <w:rFonts w:ascii="Arial" w:hAnsi="Arial" w:cs="Arial"/>
          <w:b/>
          <w:noProof/>
          <w:sz w:val="28"/>
          <w:szCs w:val="28"/>
        </w:rPr>
        <w:t xml:space="preserve"> – Operative in </w:t>
      </w:r>
      <w:r w:rsidR="00447B0B" w:rsidRPr="00916BB5">
        <w:rPr>
          <w:rFonts w:ascii="Arial" w:hAnsi="Arial" w:cs="Arial"/>
          <w:b/>
          <w:noProof/>
          <w:sz w:val="28"/>
          <w:szCs w:val="28"/>
        </w:rPr>
        <w:t>Part</w:t>
      </w:r>
    </w:p>
    <w:p w14:paraId="33A6F04C" w14:textId="77777777" w:rsidR="00FF26C5" w:rsidRPr="00916BB5" w:rsidRDefault="00FF26C5" w:rsidP="0003761F">
      <w:pPr>
        <w:tabs>
          <w:tab w:val="left" w:pos="2880"/>
          <w:tab w:val="left" w:pos="3465"/>
        </w:tabs>
        <w:autoSpaceDE w:val="0"/>
        <w:autoSpaceDN w:val="0"/>
        <w:adjustRightInd w:val="0"/>
        <w:ind w:firstLine="2160"/>
        <w:rPr>
          <w:rFonts w:ascii="Arial" w:hAnsi="Arial" w:cs="Arial"/>
          <w:b/>
          <w:noProof/>
          <w:sz w:val="22"/>
          <w:szCs w:val="22"/>
        </w:rPr>
      </w:pPr>
    </w:p>
    <w:p w14:paraId="265D72D8" w14:textId="77777777" w:rsidR="00AB7917" w:rsidRPr="00916BB5" w:rsidRDefault="00AB7917" w:rsidP="00057ED0">
      <w:pPr>
        <w:tabs>
          <w:tab w:val="left" w:pos="2880"/>
          <w:tab w:val="left" w:pos="3465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noProof/>
          <w:color w:val="FF0000"/>
          <w:sz w:val="22"/>
          <w:szCs w:val="22"/>
        </w:rPr>
      </w:pP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47"/>
        <w:gridCol w:w="1522"/>
        <w:gridCol w:w="1559"/>
        <w:gridCol w:w="2730"/>
        <w:gridCol w:w="2774"/>
        <w:gridCol w:w="9"/>
      </w:tblGrid>
      <w:tr w:rsidR="005D4E19" w:rsidRPr="00916BB5" w14:paraId="16C08128" w14:textId="77777777" w:rsidTr="00B737D8">
        <w:trPr>
          <w:trHeight w:val="341"/>
        </w:trPr>
        <w:tc>
          <w:tcPr>
            <w:tcW w:w="1073" w:type="pct"/>
            <w:shd w:val="clear" w:color="auto" w:fill="F3F3F3"/>
            <w:vAlign w:val="center"/>
          </w:tcPr>
          <w:p w14:paraId="5A982B4B" w14:textId="77777777" w:rsidR="007F61BE" w:rsidRPr="00916BB5" w:rsidRDefault="007F61BE" w:rsidP="00371A17">
            <w:pPr>
              <w:ind w:right="-288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Address</w:t>
            </w:r>
          </w:p>
        </w:tc>
        <w:tc>
          <w:tcPr>
            <w:tcW w:w="3927" w:type="pct"/>
            <w:gridSpan w:val="5"/>
            <w:shd w:val="clear" w:color="auto" w:fill="FFFFFF"/>
            <w:vAlign w:val="center"/>
          </w:tcPr>
          <w:p w14:paraId="1AC1C573" w14:textId="6BD8BB1C" w:rsidR="007F61BE" w:rsidRPr="003A4792" w:rsidRDefault="003A4792" w:rsidP="00371A17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  <w:r w:rsidRPr="003A4792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Use </w:t>
            </w:r>
            <w:r w:rsidR="00B4264E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nearest address or </w:t>
            </w:r>
            <w:r w:rsidRPr="003A4792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coordinates if more appropriate</w:t>
            </w:r>
            <w:r w:rsidR="00B4264E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, </w:t>
            </w:r>
            <w:proofErr w:type="gramStart"/>
            <w:r w:rsidR="00B4264E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e.g.</w:t>
            </w:r>
            <w:proofErr w:type="gramEnd"/>
            <w:r w:rsidR="00B4264E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 </w:t>
            </w:r>
            <w:r w:rsidR="003D671E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if in </w:t>
            </w:r>
            <w:r w:rsidR="00B4264E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road reserve or rail corridor</w:t>
            </w:r>
          </w:p>
        </w:tc>
      </w:tr>
      <w:tr w:rsidR="005D4E19" w:rsidRPr="00916BB5" w14:paraId="4C04D9D2" w14:textId="77777777" w:rsidTr="00B737D8">
        <w:trPr>
          <w:trHeight w:val="341"/>
        </w:trPr>
        <w:tc>
          <w:tcPr>
            <w:tcW w:w="1073" w:type="pct"/>
            <w:shd w:val="clear" w:color="auto" w:fill="F3F3F3"/>
            <w:vAlign w:val="center"/>
          </w:tcPr>
          <w:p w14:paraId="72278DBB" w14:textId="707CB29D" w:rsidR="00FA7E93" w:rsidRPr="00916BB5" w:rsidRDefault="00FA7E93" w:rsidP="00FA7E93">
            <w:pPr>
              <w:ind w:right="-288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Applicant</w:t>
            </w:r>
          </w:p>
        </w:tc>
        <w:tc>
          <w:tcPr>
            <w:tcW w:w="1409" w:type="pct"/>
            <w:gridSpan w:val="2"/>
            <w:shd w:val="clear" w:color="auto" w:fill="FFFFFF"/>
            <w:vAlign w:val="center"/>
          </w:tcPr>
          <w:p w14:paraId="72753398" w14:textId="77777777" w:rsidR="00FA7E93" w:rsidRPr="00916BB5" w:rsidRDefault="00FA7E93" w:rsidP="00FA7E93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494761" w14:textId="0FA32658" w:rsidR="00FA7E93" w:rsidRPr="00916BB5" w:rsidRDefault="00FA7E93" w:rsidP="00FA7E93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71" w:type="pct"/>
            <w:gridSpan w:val="2"/>
            <w:shd w:val="clear" w:color="auto" w:fill="FFFFFF"/>
            <w:vAlign w:val="center"/>
          </w:tcPr>
          <w:p w14:paraId="37442323" w14:textId="77777777" w:rsidR="00FA7E93" w:rsidRPr="00916BB5" w:rsidRDefault="00FA7E93" w:rsidP="00FA7E93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5D4E19" w:rsidRPr="00916BB5" w14:paraId="4112B3D9" w14:textId="77777777" w:rsidTr="00B737D8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F3F3F3"/>
            <w:vAlign w:val="center"/>
          </w:tcPr>
          <w:p w14:paraId="626822AD" w14:textId="77777777" w:rsidR="007F61BE" w:rsidRPr="00916BB5" w:rsidRDefault="007F61B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Proposal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50073F42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5D4E19" w:rsidRPr="00916BB5" w14:paraId="47283B2F" w14:textId="77777777" w:rsidTr="00B737D8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F3F3F3"/>
            <w:vAlign w:val="center"/>
          </w:tcPr>
          <w:p w14:paraId="058A62C1" w14:textId="77777777" w:rsidR="00FB4B65" w:rsidRPr="00916BB5" w:rsidRDefault="00FB4B65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Area</w:t>
            </w:r>
            <w:r w:rsidR="00BC1250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(gross &amp; net)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28FB2E34" w14:textId="2B685337" w:rsidR="00FB4B65" w:rsidRPr="00074166" w:rsidRDefault="001538EB" w:rsidP="00371A17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Refer to definition of net site area in Chapter J1</w:t>
            </w:r>
          </w:p>
        </w:tc>
      </w:tr>
      <w:tr w:rsidR="007448F2" w:rsidRPr="00916BB5" w14:paraId="7E38B4BA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6D73600D" w14:textId="77777777" w:rsidR="007448F2" w:rsidRPr="00916BB5" w:rsidRDefault="009F1C26" w:rsidP="00371A17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Record</w:t>
            </w:r>
            <w:r w:rsidR="007448F2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of Title</w:t>
            </w:r>
            <w:r w:rsidR="00EF31E5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(</w:t>
            </w: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RO</w:t>
            </w:r>
            <w:r w:rsidR="00EF31E5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T)</w:t>
            </w:r>
          </w:p>
        </w:tc>
      </w:tr>
      <w:tr w:rsidR="005D4E19" w:rsidRPr="00916BB5" w14:paraId="07444367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07A33E3" w14:textId="77777777" w:rsidR="00906D08" w:rsidRPr="00916BB5" w:rsidRDefault="00906D08" w:rsidP="00906D0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Supplied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B257018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64A2062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59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14C93D60" w14:textId="5FF37A6C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Less than 3 months old?</w:t>
            </w:r>
          </w:p>
        </w:tc>
      </w:tr>
      <w:tr w:rsidR="005D4E19" w:rsidRPr="00916BB5" w14:paraId="64CED059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0DA6A62" w14:textId="77777777" w:rsidR="00906D08" w:rsidRPr="00916BB5" w:rsidRDefault="00906D08" w:rsidP="00906D0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Easements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63012A2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44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D47B34E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84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72B6AB19" w14:textId="77777777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5D4E19" w:rsidRPr="00916BB5" w14:paraId="270F955C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D1BC052" w14:textId="77777777" w:rsidR="00906D08" w:rsidRPr="00916BB5" w:rsidRDefault="00906D08" w:rsidP="00906D0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Building Line Restriction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ADE965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12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6DFBF34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5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20B6FCDE" w14:textId="647BD38D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Council will treat BLR as front boundary until removed from ROT</w:t>
            </w:r>
          </w:p>
        </w:tc>
      </w:tr>
      <w:tr w:rsidR="005D4E19" w:rsidRPr="00916BB5" w14:paraId="6560E31C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1BE1B38E" w14:textId="77777777" w:rsidR="00906D08" w:rsidRPr="00916BB5" w:rsidRDefault="00906D08" w:rsidP="00906D0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Consent notice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CB20CDA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34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5A3DEDD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8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4AA98BB1" w14:textId="77777777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5D4E19" w:rsidRPr="00916BB5" w14:paraId="278FB33F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50F592E5" w14:textId="77777777" w:rsidR="00906D08" w:rsidRPr="00916BB5" w:rsidRDefault="00906D08" w:rsidP="00906D0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Covenant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8114057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37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48DE520D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55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13FE8DB9" w14:textId="7D6FB1A5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5D4E19" w:rsidRPr="00916BB5" w14:paraId="37470A07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4EDC44D6" w14:textId="77777777" w:rsidR="00906D08" w:rsidRPr="00916BB5" w:rsidRDefault="00906D08" w:rsidP="00906D0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Encumbrance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349B47C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D9DE4B7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99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5D5C416E" w14:textId="40FEF696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5D4E19" w:rsidRPr="00916BB5" w14:paraId="64844DC9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B588C0E" w14:textId="77777777" w:rsidR="00906D08" w:rsidRPr="00916BB5" w:rsidRDefault="00906D08" w:rsidP="00906D0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Limited as to parcels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F01C2F0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83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1A04077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60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4BD5CF73" w14:textId="012ECFD5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Has a surveyor provided written confirmation that the boundary lines are accurate and the coverage calculations appropriate?</w:t>
            </w:r>
          </w:p>
        </w:tc>
      </w:tr>
      <w:tr w:rsidR="007448F2" w:rsidRPr="00916BB5" w14:paraId="682AC162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2A8FE26" w14:textId="77777777" w:rsidR="007448F2" w:rsidRPr="00916BB5" w:rsidRDefault="00AB7917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Auckland Unitary Plan (Operative in part) (AUP(OP))</w:t>
            </w:r>
          </w:p>
        </w:tc>
      </w:tr>
      <w:tr w:rsidR="005D4E19" w:rsidRPr="00916BB5" w14:paraId="0E1B3FD3" w14:textId="77777777" w:rsidTr="00B737D8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4B49B4AD" w14:textId="77777777" w:rsidR="007448F2" w:rsidRPr="00916BB5" w:rsidRDefault="007448F2" w:rsidP="007F61BE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65A53626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5D4E19" w:rsidRPr="00916BB5" w14:paraId="3479AFD8" w14:textId="77777777" w:rsidTr="00B737D8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466C4A55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Precinct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436C8010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5D4E19" w:rsidRPr="00916BB5" w14:paraId="0D075715" w14:textId="77777777" w:rsidTr="00B737D8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B5BB6A1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487A0B11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5D4E19" w:rsidRPr="00916BB5" w14:paraId="6B170F09" w14:textId="77777777" w:rsidTr="00B737D8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DA4742D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5909E15A" w14:textId="72B5F13D" w:rsidR="007448F2" w:rsidRPr="00916BB5" w:rsidRDefault="001538EB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Check if arterial road on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planning 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. Use the query tool on the road reserve.</w:t>
            </w:r>
          </w:p>
        </w:tc>
      </w:tr>
      <w:tr w:rsidR="005D4E19" w:rsidRPr="00916BB5" w14:paraId="34F198ED" w14:textId="77777777" w:rsidTr="00B737D8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EA8C833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Designations</w:t>
            </w:r>
            <w:r w:rsidR="00CF33D4" w:rsidRPr="00916BB5">
              <w:rPr>
                <w:rFonts w:ascii="Arial" w:hAnsi="Arial" w:cs="Arial"/>
                <w:sz w:val="18"/>
                <w:szCs w:val="20"/>
                <w:lang w:val="en-NZ"/>
              </w:rPr>
              <w:t xml:space="preserve"> / NORs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5C153726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5D4E19" w:rsidRPr="00916BB5" w14:paraId="6AD1364C" w14:textId="77777777" w:rsidTr="00B737D8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3849A0F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Modifications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011702C0" w14:textId="77777777" w:rsidR="007448F2" w:rsidRPr="00916BB5" w:rsidRDefault="007448F2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5D4E19" w:rsidRPr="00916BB5" w14:paraId="560CF013" w14:textId="77777777" w:rsidTr="00B737D8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771CE470" w14:textId="43D890F9" w:rsidR="00CF33D4" w:rsidRPr="00916BB5" w:rsidRDefault="00B92194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hyperlink r:id="rId12" w:history="1">
              <w:r w:rsidR="00CF33D4" w:rsidRPr="00916BB5"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Relevant Plan Changes</w:t>
              </w:r>
            </w:hyperlink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2A74988C" w14:textId="77777777" w:rsidR="00CF33D4" w:rsidRPr="00916BB5" w:rsidRDefault="00CF33D4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B737D8" w:rsidRPr="00916BB5" w14:paraId="54C89171" w14:textId="77777777" w:rsidTr="00B737D8">
        <w:tblPrEx>
          <w:shd w:val="clear" w:color="auto" w:fill="auto"/>
        </w:tblPrEx>
        <w:trPr>
          <w:gridAfter w:val="1"/>
          <w:wAfter w:w="695" w:type="dxa"/>
          <w:trHeight w:val="340"/>
        </w:trPr>
        <w:tc>
          <w:tcPr>
            <w:tcW w:w="4998" w:type="pct"/>
            <w:gridSpan w:val="5"/>
            <w:shd w:val="clear" w:color="auto" w:fill="auto"/>
            <w:vAlign w:val="center"/>
          </w:tcPr>
          <w:p w14:paraId="0CD62857" w14:textId="77777777" w:rsidR="00B737D8" w:rsidRDefault="00B737D8" w:rsidP="00B737D8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8B231D">
              <w:rPr>
                <w:rFonts w:ascii="Arial" w:hAnsi="Arial" w:cs="Arial"/>
                <w:b/>
                <w:sz w:val="20"/>
                <w:szCs w:val="20"/>
                <w:lang w:val="en-NZ"/>
              </w:rPr>
              <w:t>Intensification Planning Instrument (IPI) Plan Change</w:t>
            </w:r>
          </w:p>
          <w:p w14:paraId="0ED63799" w14:textId="77777777" w:rsidR="00B737D8" w:rsidRDefault="00B737D8" w:rsidP="00B737D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</w:p>
          <w:p w14:paraId="4B1F9F94" w14:textId="77777777" w:rsidR="00B737D8" w:rsidRPr="008B231D" w:rsidRDefault="00B737D8" w:rsidP="00B737D8">
            <w:pPr>
              <w:rPr>
                <w:rFonts w:ascii="Arial" w:hAnsi="Arial" w:cs="Arial"/>
                <w:bCs/>
                <w:i/>
                <w:iCs/>
                <w:sz w:val="18"/>
                <w:szCs w:val="20"/>
                <w:lang w:val="en-NZ"/>
              </w:rPr>
            </w:pPr>
            <w:r w:rsidRPr="008B231D">
              <w:rPr>
                <w:rFonts w:ascii="Arial" w:hAnsi="Arial" w:cs="Arial"/>
                <w:b/>
                <w:i/>
                <w:iCs/>
                <w:sz w:val="18"/>
                <w:szCs w:val="20"/>
                <w:lang w:val="en-NZ"/>
              </w:rPr>
              <w:t>Note</w:t>
            </w:r>
            <w:r w:rsidRPr="008B231D">
              <w:rPr>
                <w:rFonts w:ascii="Arial" w:hAnsi="Arial" w:cs="Arial"/>
                <w:bCs/>
                <w:i/>
                <w:iCs/>
                <w:sz w:val="18"/>
                <w:szCs w:val="20"/>
                <w:lang w:val="en-NZ"/>
              </w:rPr>
              <w:t>: This checklist only includes reference to those standards which have Immediate Legal Effect or are Operative.</w:t>
            </w:r>
          </w:p>
          <w:p w14:paraId="6C2F8C19" w14:textId="77777777" w:rsidR="004F23DA" w:rsidRDefault="004F23DA" w:rsidP="004F23D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B231D">
              <w:rPr>
                <w:rFonts w:ascii="Arial" w:hAnsi="Arial" w:cs="Arial"/>
                <w:i/>
                <w:iCs/>
                <w:sz w:val="18"/>
                <w:szCs w:val="18"/>
              </w:rPr>
              <w:t>Please refer to the Practice and Guidance Note on the Intensification Planning Instrument (IPI) Plan Change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076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(RC3.2.32) available via the </w:t>
            </w:r>
            <w:hyperlink r:id="rId13" w:history="1">
              <w:r w:rsidRPr="00C05F58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Auckland Design Manual</w:t>
              </w:r>
            </w:hyperlink>
            <w:r w:rsidRPr="0010763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9253E01" w14:textId="753EFF54" w:rsidR="00B737D8" w:rsidRPr="00916BB5" w:rsidRDefault="00B737D8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B737D8" w:rsidRPr="00916BB5" w14:paraId="789B3A23" w14:textId="77777777" w:rsidTr="00B737D8">
        <w:tblPrEx>
          <w:shd w:val="clear" w:color="auto" w:fill="auto"/>
        </w:tblPrEx>
        <w:trPr>
          <w:gridAfter w:val="1"/>
          <w:wAfter w:w="695" w:type="dxa"/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4EE229B" w14:textId="3A1DE584" w:rsidR="00B737D8" w:rsidRPr="00B0488C" w:rsidRDefault="00B737D8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5" w:type="pct"/>
            <w:gridSpan w:val="4"/>
            <w:shd w:val="clear" w:color="auto" w:fill="auto"/>
            <w:vAlign w:val="center"/>
          </w:tcPr>
          <w:p w14:paraId="5EB248AF" w14:textId="77777777" w:rsidR="00B737D8" w:rsidRPr="00916BB5" w:rsidRDefault="00B737D8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B737D8" w:rsidRPr="00916BB5" w14:paraId="738816D2" w14:textId="77777777" w:rsidTr="00B737D8">
        <w:tblPrEx>
          <w:shd w:val="clear" w:color="auto" w:fill="auto"/>
        </w:tblPrEx>
        <w:trPr>
          <w:gridAfter w:val="1"/>
          <w:wAfter w:w="695" w:type="dxa"/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FEFC12C" w14:textId="579B9016" w:rsidR="00B737D8" w:rsidRPr="00B0488C" w:rsidRDefault="00B737D8" w:rsidP="00B737D8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5" w:type="pct"/>
            <w:gridSpan w:val="4"/>
            <w:shd w:val="clear" w:color="auto" w:fill="auto"/>
            <w:vAlign w:val="center"/>
          </w:tcPr>
          <w:p w14:paraId="1BD272BA" w14:textId="77777777" w:rsidR="00B737D8" w:rsidRPr="00916BB5" w:rsidRDefault="00B737D8" w:rsidP="00B737D8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B737D8" w:rsidRPr="00916BB5" w14:paraId="0A409157" w14:textId="77777777" w:rsidTr="00B737D8">
        <w:tblPrEx>
          <w:shd w:val="clear" w:color="auto" w:fill="auto"/>
        </w:tblPrEx>
        <w:trPr>
          <w:gridAfter w:val="1"/>
          <w:wAfter w:w="695" w:type="dxa"/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4FC1253" w14:textId="05F383C6" w:rsidR="00B737D8" w:rsidRPr="00B0488C" w:rsidRDefault="00B737D8" w:rsidP="00B737D8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5" w:type="pct"/>
            <w:gridSpan w:val="4"/>
            <w:shd w:val="clear" w:color="auto" w:fill="auto"/>
            <w:vAlign w:val="center"/>
          </w:tcPr>
          <w:p w14:paraId="3557F436" w14:textId="77777777" w:rsidR="00B737D8" w:rsidRPr="00916BB5" w:rsidRDefault="00B737D8" w:rsidP="00B737D8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448F2" w:rsidRPr="00916BB5" w14:paraId="73EEAA2E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6"/>
            <w:shd w:val="clear" w:color="auto" w:fill="F3F3F3"/>
            <w:vAlign w:val="center"/>
          </w:tcPr>
          <w:p w14:paraId="4962F21A" w14:textId="77777777" w:rsidR="007448F2" w:rsidRPr="00916BB5" w:rsidRDefault="007448F2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Characteristics</w:t>
            </w:r>
          </w:p>
        </w:tc>
      </w:tr>
      <w:tr w:rsidR="00B737D8" w:rsidRPr="00916BB5" w14:paraId="24FB9F5A" w14:textId="77777777" w:rsidTr="00B737D8">
        <w:trPr>
          <w:gridAfter w:val="1"/>
          <w:wAfter w:w="695" w:type="dxa"/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C66F409" w14:textId="2F9CD165" w:rsidR="00B737D8" w:rsidRPr="00916BB5" w:rsidRDefault="00B737D8" w:rsidP="00B737D8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sz w:val="18"/>
                <w:szCs w:val="20"/>
                <w:lang w:val="en-NZ"/>
              </w:rPr>
              <w:t>Walkable Catchment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4ACD72F" w14:textId="2E19D06E" w:rsidR="00B737D8" w:rsidRDefault="00B92194" w:rsidP="00B73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3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5C7FEB8" w14:textId="2F5DE367" w:rsidR="00B737D8" w:rsidRDefault="00B92194" w:rsidP="00B73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45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2"/>
            <w:shd w:val="clear" w:color="auto" w:fill="auto"/>
            <w:vAlign w:val="center"/>
          </w:tcPr>
          <w:p w14:paraId="648387BF" w14:textId="77777777" w:rsidR="00B737D8" w:rsidRDefault="00B737D8" w:rsidP="00B737D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5D4E19" w:rsidRPr="00916BB5" w14:paraId="356164C0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603A5A4" w14:textId="77777777" w:rsidR="00906D08" w:rsidRPr="00916BB5" w:rsidRDefault="00906D08" w:rsidP="00906D0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Flood plain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4F65306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5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8DC1434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5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6ABAF194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4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79A7CC9C" w14:textId="20D2ACBC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has a flood report and hazard risk assessment been prepared?</w:t>
            </w:r>
          </w:p>
        </w:tc>
      </w:tr>
      <w:tr w:rsidR="005D4E19" w:rsidRPr="00916BB5" w14:paraId="707ACB4A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7462D8C3" w14:textId="77777777" w:rsidR="00906D08" w:rsidRPr="00916BB5" w:rsidRDefault="00906D08" w:rsidP="00906D0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Overland flow path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F22A7D4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F8D3493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20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2E17DA5E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5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1691BFE1" w14:textId="64211BEB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has a flood report and hazard risk assessment prepared?</w:t>
            </w:r>
          </w:p>
        </w:tc>
      </w:tr>
      <w:tr w:rsidR="005D4E19" w:rsidRPr="00916BB5" w14:paraId="759349CA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1D5CAB2" w14:textId="77777777" w:rsidR="00906D08" w:rsidRPr="00916BB5" w:rsidRDefault="00906D08" w:rsidP="00906D08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Stream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1CDEF65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6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465E2A4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526B8460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6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01C22D1F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in doubt, Council will do a site visit</w:t>
            </w:r>
          </w:p>
          <w:p w14:paraId="1149B45D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riparian yard and vegetation protection (E15)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applies.</w:t>
            </w:r>
          </w:p>
          <w:p w14:paraId="43C19C3B" w14:textId="53990CCF" w:rsidR="00906D08" w:rsidRPr="00916BB5" w:rsidRDefault="00906D08" w:rsidP="00906D08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Esplanade reserve may be required if subdivision proposed.</w:t>
            </w:r>
          </w:p>
        </w:tc>
      </w:tr>
      <w:tr w:rsidR="005D4E19" w:rsidRPr="00916BB5" w14:paraId="1999638B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E82B9BA" w14:textId="77777777" w:rsidR="00906D08" w:rsidRPr="00916BB5" w:rsidRDefault="00906D08" w:rsidP="00906D08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Coastal erosion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81BEB69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122308FE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30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651CB6B0" w14:textId="1121CBB0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Refer to Chapter J1 definition</w:t>
            </w:r>
          </w:p>
        </w:tc>
      </w:tr>
      <w:tr w:rsidR="005D4E19" w:rsidRPr="00916BB5" w14:paraId="6D3B22ED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C8C8AAA" w14:textId="77777777" w:rsidR="00906D08" w:rsidRPr="00916BB5" w:rsidRDefault="00906D08" w:rsidP="00906D0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Land which may be subject to instability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6B053F5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55919A52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6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2311A0F4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7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43C1648C" w14:textId="76587F63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has a geotechnical report and hazard risk assessment prepared?</w:t>
            </w:r>
          </w:p>
        </w:tc>
      </w:tr>
      <w:tr w:rsidR="005D4E19" w:rsidRPr="00916BB5" w14:paraId="4A8900EB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10B7D6A9" w14:textId="77777777" w:rsidR="00906D08" w:rsidRPr="00916BB5" w:rsidRDefault="00906D08" w:rsidP="00906D0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Geology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7B2CEE8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21B89F5B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72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17A5DEC8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8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516069BC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Are the ground conditions on basalt rock?</w:t>
            </w:r>
          </w:p>
          <w:p w14:paraId="320D7D34" w14:textId="7AC52B48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 and cuts are involved, then has a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geotech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report been prepared identifying ground conditions and rock depth?</w:t>
            </w:r>
          </w:p>
        </w:tc>
      </w:tr>
      <w:tr w:rsidR="005D4E19" w:rsidRPr="00916BB5" w14:paraId="3DA7F518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04F506B9" w14:textId="77777777" w:rsidR="00906D08" w:rsidRPr="00916BB5" w:rsidRDefault="00906D08" w:rsidP="00906D0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Contamination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70FA865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3EBC0594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657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06261624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9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, property file, and do a site visit, noting adjoining uses that may trigger provisions.</w:t>
            </w:r>
          </w:p>
          <w:p w14:paraId="781E4E1F" w14:textId="7E2C0BC3" w:rsidR="00906D08" w:rsidRPr="00916BB5" w:rsidRDefault="00B92194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hyperlink r:id="rId20" w:history="1">
              <w:r w:rsidR="00906D08">
                <w:rPr>
                  <w:rStyle w:val="Hyperlink"/>
                  <w:rFonts w:ascii="Arial" w:hAnsi="Arial" w:cs="Arial"/>
                  <w:sz w:val="18"/>
                  <w:szCs w:val="18"/>
                </w:rPr>
                <w:t>NESCS</w:t>
              </w:r>
            </w:hyperlink>
            <w:r w:rsidR="00906D08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AUP provisions will apply</w:t>
            </w:r>
          </w:p>
        </w:tc>
      </w:tr>
      <w:tr w:rsidR="005D4E19" w:rsidRPr="00916BB5" w14:paraId="504771A5" w14:textId="77777777" w:rsidTr="00B737D8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F72810B" w14:textId="77777777" w:rsidR="00906D08" w:rsidRPr="00916BB5" w:rsidRDefault="00906D08" w:rsidP="00906D08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lastRenderedPageBreak/>
              <w:t>Statutory acknowledgment area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CD6F58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2354F9E" w14:textId="77777777" w:rsidR="00906D08" w:rsidRPr="00916BB5" w:rsidRDefault="00B92194" w:rsidP="00906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36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6D0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D0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9" w:type="pct"/>
            <w:gridSpan w:val="3"/>
            <w:shd w:val="clear" w:color="auto" w:fill="auto"/>
            <w:vAlign w:val="center"/>
          </w:tcPr>
          <w:p w14:paraId="323C59A2" w14:textId="056F8844" w:rsidR="00906D08" w:rsidRPr="00916BB5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21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Tangata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Whenua &gt; Treaty Settlements &gt; Statutory acknowledgements)</w:t>
            </w:r>
          </w:p>
        </w:tc>
      </w:tr>
    </w:tbl>
    <w:p w14:paraId="5FDF9FF4" w14:textId="21CDA9B0" w:rsidR="00B47906" w:rsidRPr="00916BB5" w:rsidRDefault="00B47906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SECTION 88 CHECK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1315"/>
        <w:gridCol w:w="1318"/>
        <w:gridCol w:w="4438"/>
      </w:tblGrid>
      <w:tr w:rsidR="00B737D8" w:rsidRPr="00916BB5" w14:paraId="34045E03" w14:textId="77777777" w:rsidTr="00B737D8">
        <w:trPr>
          <w:trHeight w:val="671"/>
          <w:tblHeader/>
        </w:trPr>
        <w:tc>
          <w:tcPr>
            <w:tcW w:w="1768" w:type="pct"/>
            <w:shd w:val="clear" w:color="auto" w:fill="F2F2F2" w:themeFill="background1" w:themeFillShade="F2"/>
            <w:vAlign w:val="center"/>
          </w:tcPr>
          <w:p w14:paraId="038EF493" w14:textId="77777777" w:rsidR="00B737D8" w:rsidRPr="00916BB5" w:rsidRDefault="00B737D8" w:rsidP="00D706C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Application requirements</w:t>
            </w:r>
          </w:p>
        </w:tc>
        <w:tc>
          <w:tcPr>
            <w:tcW w:w="1203" w:type="pct"/>
            <w:gridSpan w:val="2"/>
            <w:shd w:val="clear" w:color="auto" w:fill="F2F2F2" w:themeFill="background1" w:themeFillShade="F2"/>
            <w:vAlign w:val="center"/>
          </w:tcPr>
          <w:p w14:paraId="1E496E51" w14:textId="77777777" w:rsidR="00B737D8" w:rsidRPr="00916BB5" w:rsidRDefault="00B737D8" w:rsidP="00D706C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Provided?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0219D4C6" w14:textId="77777777" w:rsidR="00B737D8" w:rsidRPr="00916BB5" w:rsidRDefault="00B737D8" w:rsidP="00D706C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737D8" w:rsidRPr="00916BB5" w14:paraId="2B197890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269767C5" w14:textId="77777777" w:rsidR="00B737D8" w:rsidRPr="00916BB5" w:rsidRDefault="00B92194" w:rsidP="00D706CE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B737D8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Application form</w:t>
              </w:r>
            </w:hyperlink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– completed and signed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974B068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83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CA05655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714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1E1CB879" w14:textId="77777777" w:rsidR="00B737D8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  <w:p w14:paraId="4EDDB945" w14:textId="77777777" w:rsidR="00B737D8" w:rsidRPr="005938C7" w:rsidRDefault="00B737D8" w:rsidP="00D706C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37D8" w:rsidRPr="00916BB5" w14:paraId="57BA3329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0B3306C1" w14:textId="77777777" w:rsidR="00B737D8" w:rsidRPr="00916BB5" w:rsidRDefault="00B737D8" w:rsidP="00D706CE">
            <w:pPr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If the application is </w:t>
            </w:r>
            <w:hyperlink r:id="rId23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under s127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, is the applicant the consent holder, or do they have written authority from consent holder?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F96D6CE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47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8BB7B9F" w14:textId="77777777" w:rsidR="00B737D8" w:rsidRDefault="00B92194" w:rsidP="00D706CE">
            <w:pPr>
              <w:spacing w:before="2" w:after="2"/>
              <w:jc w:val="center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320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  <w:p w14:paraId="6B8253FB" w14:textId="77777777" w:rsidR="00B737D8" w:rsidRDefault="00B737D8" w:rsidP="00D706CE">
            <w:pPr>
              <w:rPr>
                <w:rFonts w:ascii="MS Gothic" w:eastAsia="MS Gothic" w:hAnsi="MS Gothic" w:cs="Arial"/>
                <w:sz w:val="18"/>
                <w:szCs w:val="18"/>
              </w:rPr>
            </w:pPr>
          </w:p>
          <w:p w14:paraId="01DCC07E" w14:textId="77777777" w:rsidR="00B737D8" w:rsidRPr="002206CD" w:rsidRDefault="00B737D8" w:rsidP="00D706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CD16271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37D8" w:rsidRPr="00916BB5" w14:paraId="0ADE03F8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1D499FE0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Record of Title and associated documentation – refer to ROT section above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C8725D3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6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7C2D423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337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68511D4D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37D8" w:rsidRPr="00916BB5" w14:paraId="12FA2BF5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024AF147" w14:textId="77777777" w:rsidR="00B737D8" w:rsidRPr="00916BB5" w:rsidDel="00357C39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Evidence of notification to claimants under the </w:t>
            </w:r>
            <w:hyperlink r:id="rId24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and Coastal Area (</w:t>
              </w:r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Takutai</w:t>
              </w:r>
              <w:proofErr w:type="spellEnd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Moana) Act 2011</w:t>
              </w:r>
            </w:hyperlink>
          </w:p>
        </w:tc>
        <w:tc>
          <w:tcPr>
            <w:tcW w:w="601" w:type="pct"/>
            <w:shd w:val="clear" w:color="auto" w:fill="auto"/>
            <w:vAlign w:val="center"/>
          </w:tcPr>
          <w:p w14:paraId="1016DC68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85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8122A52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289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BEE6088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if any part of proposal is within coastal marine area</w:t>
            </w:r>
          </w:p>
        </w:tc>
      </w:tr>
      <w:tr w:rsidR="00B737D8" w:rsidRPr="00916BB5" w14:paraId="2FCFC5EE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227514B9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Are any additional resource consents under </w:t>
            </w:r>
            <w:hyperlink r:id="rId25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s87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required?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0A8B1F6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692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2BFD90C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35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74F6816A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If so,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and Council requires these consents to be applied for and considered together with this application, they will</w:t>
            </w: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 xml:space="preserve"> request under </w:t>
            </w:r>
            <w:hyperlink r:id="rId26" w:history="1">
              <w:r w:rsidRPr="00916BB5">
                <w:rPr>
                  <w:rStyle w:val="Hyperlink"/>
                  <w:rFonts w:ascii="Arial" w:hAnsi="Arial" w:cs="Arial"/>
                  <w:sz w:val="18"/>
                  <w:szCs w:val="20"/>
                </w:rPr>
                <w:t>s91</w:t>
              </w:r>
            </w:hyperlink>
          </w:p>
        </w:tc>
      </w:tr>
      <w:tr w:rsidR="00B737D8" w:rsidRPr="00916BB5" w14:paraId="3B977878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50E91034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site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81F8571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580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C4EFEC5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42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D908051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737D8" w:rsidRPr="00916BB5" w14:paraId="17402306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3CF573A7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proposal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F62A243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89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5F7C0F3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31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3CB21799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737D8" w:rsidRPr="00916BB5" w14:paraId="119D3A52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128C59E0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All reasons for consent identified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D609ECC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92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EB8C954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7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21097D2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737D8" w:rsidRPr="00916BB5" w14:paraId="6CBEF829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57D305E6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Compliance demonstrated where certain aspects have been claimed as permitted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596258A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4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C2B08EE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88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1A027E96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Is this demonstrated on drawings and AEE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compliance with noise standards</w:t>
            </w:r>
          </w:p>
        </w:tc>
      </w:tr>
      <w:tr w:rsidR="00B737D8" w:rsidRPr="00916BB5" w14:paraId="5B1B9EA7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75433B85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of effects (including any affected persons)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F4F5C9F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636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2A10A9E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77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721147B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737D8" w:rsidRPr="00916BB5" w14:paraId="6ACEB46A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4DA2630E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Written approvals of affected persons (if obtained)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BEE99F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13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C157B49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8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3F278965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Are written approvals in the </w:t>
            </w:r>
            <w:hyperlink r:id="rId2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prescribed form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</w:tc>
      </w:tr>
      <w:tr w:rsidR="00B737D8" w:rsidRPr="00916BB5" w14:paraId="2CB99EFD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16EC46B7" w14:textId="77777777" w:rsidR="00B737D8" w:rsidRPr="00916BB5" w:rsidRDefault="00B92194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B737D8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s104(1)(b)</w:t>
              </w:r>
            </w:hyperlink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assessment – have relevant matters of discretion, assessment criteria, </w:t>
            </w:r>
            <w:proofErr w:type="gramStart"/>
            <w:r w:rsidR="00B737D8" w:rsidRPr="00916BB5">
              <w:rPr>
                <w:rFonts w:ascii="Arial" w:hAnsi="Arial" w:cs="Arial"/>
                <w:sz w:val="18"/>
                <w:szCs w:val="18"/>
              </w:rPr>
              <w:t>objectives</w:t>
            </w:r>
            <w:proofErr w:type="gramEnd"/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and policies (including special information requirements) been addressed?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16185DE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0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5594FA5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681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1E51370D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737D8" w:rsidRPr="00916BB5" w14:paraId="0C55BA8A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68152703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Cultural effects assessment and/or evidence of engagement with mana whenua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E869125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50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B7AFB93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533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18122D04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Is engagement required?</w:t>
            </w:r>
          </w:p>
        </w:tc>
      </w:tr>
      <w:tr w:rsidR="00B737D8" w:rsidRPr="00916BB5" w14:paraId="2A1F39C3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4FE1E991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against New Zealand Coastal Policy Statement (</w:t>
            </w:r>
            <w:hyperlink r:id="rId29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NZCPS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) (if relevant)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CA4AAD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74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39F9102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49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B8AE27A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737D8" w:rsidRPr="00916BB5" w14:paraId="0C8A65F6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0AF7C6B5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Have you checked </w:t>
            </w:r>
            <w:hyperlink r:id="rId30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Schedule 4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and confirmed that all other relevant required information has been provided?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E8ED190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94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80A69EA" w14:textId="77777777" w:rsidR="00B737D8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81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328DFF5D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B737D8" w:rsidRPr="00916BB5" w14:paraId="359B263B" w14:textId="77777777" w:rsidTr="00B737D8">
        <w:trPr>
          <w:trHeight w:val="360"/>
        </w:trPr>
        <w:tc>
          <w:tcPr>
            <w:tcW w:w="4998" w:type="pct"/>
            <w:gridSpan w:val="4"/>
            <w:shd w:val="clear" w:color="auto" w:fill="F2F2F2" w:themeFill="background1" w:themeFillShade="F2"/>
            <w:vAlign w:val="center"/>
          </w:tcPr>
          <w:p w14:paraId="3476334F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Assessment of Environmental Effects (AEE)</w:t>
            </w:r>
          </w:p>
        </w:tc>
      </w:tr>
      <w:tr w:rsidR="00B737D8" w:rsidRPr="00916BB5" w14:paraId="705D585F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1C1678AE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Requirements of Clauses 6 of Schedule 4 of the RMA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5207D7C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7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A7AC274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228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0282D621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37D8" w:rsidRPr="00916BB5" w14:paraId="581975A8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4814310B" w14:textId="77777777" w:rsidR="00B737D8" w:rsidRPr="008B231D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those in the neighbourhood and, where relevant, the wider community, including any social, economic, or cultural effects:</w:t>
            </w:r>
          </w:p>
          <w:p w14:paraId="49AA5F91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28211F16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850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9B24791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239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67703E78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37D8" w:rsidRPr="00916BB5" w14:paraId="1BA3BC05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63C395BB" w14:textId="77777777" w:rsidR="00B737D8" w:rsidRPr="008B231D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physical effect on the locality, including any landscape and visual effects:</w:t>
            </w:r>
          </w:p>
          <w:p w14:paraId="61540FC2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70ED63BC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34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E181077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532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C3C9818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37D8" w:rsidRPr="00916BB5" w14:paraId="7629649A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7370C37C" w14:textId="77777777" w:rsidR="00B737D8" w:rsidRPr="008B231D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ecosystems, including effects on plants or animals and any physical disturbance of habitats in the vicinity:</w:t>
            </w:r>
          </w:p>
          <w:p w14:paraId="48086AAD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05F147CB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995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45BDB2A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20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2F39860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37D8" w:rsidRPr="00916BB5" w14:paraId="03FA9448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2D055DF5" w14:textId="77777777" w:rsidR="00B737D8" w:rsidRPr="008B231D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natural and physical resources having aesthetic, recreational, scientific, historical, spiritual, or cultural value, or other special value, for present or future generations:</w:t>
            </w:r>
          </w:p>
          <w:p w14:paraId="41F25D24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09EBFF74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135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B3C2A8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165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343F85BE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37D8" w:rsidRPr="00916BB5" w14:paraId="716858A5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3F1741DB" w14:textId="77777777" w:rsidR="00B737D8" w:rsidRPr="008B231D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discharge of contaminants into the environment, including any unreasonable emission of noise, and options for the treatment and disposal of contaminants:</w:t>
            </w:r>
          </w:p>
          <w:p w14:paraId="7A465522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773CECBD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761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753045F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696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6DB9823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737D8" w:rsidRPr="00916BB5" w14:paraId="7C41E567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4B1D9B4A" w14:textId="77777777" w:rsidR="00B737D8" w:rsidRPr="008B231D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risk to the neighbourhood, the wider community, or the environment through natural hazards or hazardous installations.</w:t>
            </w:r>
          </w:p>
          <w:p w14:paraId="49DB4EB5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7D675403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43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00EE444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8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657AAD7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7D8" w:rsidRPr="00916BB5" w14:paraId="3AAD28F2" w14:textId="77777777" w:rsidTr="00B737D8">
        <w:trPr>
          <w:trHeight w:val="360"/>
        </w:trPr>
        <w:tc>
          <w:tcPr>
            <w:tcW w:w="4998" w:type="pct"/>
            <w:gridSpan w:val="4"/>
            <w:shd w:val="clear" w:color="auto" w:fill="F2F2F2" w:themeFill="background1" w:themeFillShade="F2"/>
            <w:vAlign w:val="center"/>
          </w:tcPr>
          <w:p w14:paraId="070A8C18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Plans and drawings</w:t>
            </w:r>
          </w:p>
        </w:tc>
      </w:tr>
      <w:tr w:rsidR="00B737D8" w:rsidRPr="00916BB5" w14:paraId="3129805C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2008968B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Scaled plans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484290B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513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D27369A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071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466A735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37D8" w:rsidRPr="00916BB5" w14:paraId="6E81B767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202E16AD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Existing site plan / topographical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328A8BE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513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9DE35D8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718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0CC4A1D9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Should show road reserve, berm, street trees, and building outlines for adjoining sites</w:t>
            </w:r>
          </w:p>
        </w:tc>
      </w:tr>
      <w:tr w:rsidR="00B737D8" w:rsidRPr="00916BB5" w14:paraId="6B74E94B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0165E5C1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site plan, floor plans, elevations, etc.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D2BCFFD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11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4D70390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87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7B08AC5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planning controls and extent of infringements been shown?</w:t>
            </w:r>
          </w:p>
          <w:p w14:paraId="2AC89124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HIRTB infringements been highlighted and quantified on elevations?</w:t>
            </w:r>
          </w:p>
        </w:tc>
      </w:tr>
      <w:tr w:rsidR="00B737D8" w:rsidRPr="00916BB5" w14:paraId="351AE45D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7F26CC91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Earthworks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E82CD4A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688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B0A580A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462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66E04E66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cut and fill areas shown and quantified?</w:t>
            </w:r>
          </w:p>
          <w:p w14:paraId="462C85EE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Have retaining walls and heights been shown?</w:t>
            </w:r>
          </w:p>
        </w:tc>
      </w:tr>
      <w:tr w:rsidR="00B737D8" w:rsidRPr="00916BB5" w14:paraId="1B78817D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63B782A6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21C035B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90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7B986DC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59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037786BC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Only required if matters of discretion refer to drainage</w:t>
            </w:r>
          </w:p>
        </w:tc>
      </w:tr>
      <w:tr w:rsidR="00B737D8" w:rsidRPr="00916BB5" w14:paraId="1B0E6FA0" w14:textId="77777777" w:rsidTr="00B737D8">
        <w:trPr>
          <w:trHeight w:val="360"/>
        </w:trPr>
        <w:tc>
          <w:tcPr>
            <w:tcW w:w="1768" w:type="pct"/>
            <w:shd w:val="clear" w:color="auto" w:fill="auto"/>
            <w:vAlign w:val="center"/>
          </w:tcPr>
          <w:p w14:paraId="790C4BCF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Scheme plan showing:</w:t>
            </w:r>
          </w:p>
          <w:p w14:paraId="67C53544" w14:textId="77777777" w:rsidR="00B737D8" w:rsidRPr="00916BB5" w:rsidRDefault="00B737D8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lot boundaries</w:t>
            </w:r>
          </w:p>
          <w:p w14:paraId="13994F4B" w14:textId="77777777" w:rsidR="00B737D8" w:rsidRPr="00916BB5" w:rsidRDefault="00B737D8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Gross and net site areas</w:t>
            </w:r>
          </w:p>
          <w:p w14:paraId="7B839EB3" w14:textId="77777777" w:rsidR="00B737D8" w:rsidRPr="00916BB5" w:rsidRDefault="00B737D8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and existing easements</w:t>
            </w:r>
          </w:p>
          <w:p w14:paraId="036C2A8C" w14:textId="77777777" w:rsidR="00B737D8" w:rsidRPr="00916BB5" w:rsidRDefault="00B737D8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Memorandum of Easements table</w:t>
            </w:r>
          </w:p>
          <w:p w14:paraId="67A8F787" w14:textId="77777777" w:rsidR="00B737D8" w:rsidRPr="00916BB5" w:rsidRDefault="00B737D8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platforms indicated</w:t>
            </w:r>
          </w:p>
          <w:p w14:paraId="582CD87F" w14:textId="77777777" w:rsidR="00B737D8" w:rsidRPr="00916BB5" w:rsidRDefault="00B737D8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Staging details / balance lot(s) (if applicable)</w:t>
            </w:r>
          </w:p>
          <w:p w14:paraId="4B7A73E7" w14:textId="77777777" w:rsidR="00B737D8" w:rsidRPr="00916BB5" w:rsidRDefault="00B737D8" w:rsidP="00D706CE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Streams and Esplanade reserves/strips (if applicable)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3BD30BF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219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C03E254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91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3C0EB3A4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Only required if subdivision is proposed</w:t>
            </w:r>
          </w:p>
        </w:tc>
      </w:tr>
      <w:tr w:rsidR="00B737D8" w:rsidRPr="00916BB5" w14:paraId="215B7AE3" w14:textId="77777777" w:rsidTr="00B737D8">
        <w:trPr>
          <w:trHeight w:val="360"/>
        </w:trPr>
        <w:tc>
          <w:tcPr>
            <w:tcW w:w="4998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D06D3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Reports</w:t>
            </w:r>
          </w:p>
        </w:tc>
      </w:tr>
      <w:tr w:rsidR="00B737D8" w:rsidRPr="00916BB5" w14:paraId="1CA1841B" w14:textId="77777777" w:rsidTr="00B737D8">
        <w:trPr>
          <w:trHeight w:val="360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60CB6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Relevant reports provided based on-site characteristics – refer to page 1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28F70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46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5960D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82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A4CD0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37D8" w:rsidRPr="00916BB5" w14:paraId="432F5F22" w14:textId="77777777" w:rsidTr="00B737D8">
        <w:trPr>
          <w:trHeight w:val="360"/>
        </w:trPr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5D0A7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Infrastructure Report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2967F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457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45B7A" w14:textId="77777777" w:rsidR="00B737D8" w:rsidRPr="00916BB5" w:rsidRDefault="00B92194" w:rsidP="00D706C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93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D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37D8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7D8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65340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when matters of discretion include drainage capacity</w:t>
            </w:r>
          </w:p>
          <w:p w14:paraId="34E4A8E0" w14:textId="77777777" w:rsidR="00B737D8" w:rsidRPr="00916BB5" w:rsidRDefault="00B737D8" w:rsidP="00D706CE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e.g.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 xml:space="preserve"> 4+ dwellings, or dwellings in THAB zone</w:t>
            </w:r>
          </w:p>
        </w:tc>
      </w:tr>
    </w:tbl>
    <w:p w14:paraId="3383CA72" w14:textId="77777777" w:rsidR="009C17FB" w:rsidRPr="00916BB5" w:rsidRDefault="009C17FB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WRITTEN APPROVALS</w:t>
      </w:r>
      <w:r w:rsidR="006C2664" w:rsidRPr="00916BB5">
        <w:rPr>
          <w:rFonts w:ascii="Arial" w:hAnsi="Arial" w:cs="Arial"/>
          <w:b/>
          <w:sz w:val="22"/>
          <w:szCs w:val="22"/>
        </w:rPr>
        <w:t xml:space="preserve"> (if obtained)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4156"/>
        <w:gridCol w:w="1523"/>
        <w:gridCol w:w="1385"/>
      </w:tblGrid>
      <w:tr w:rsidR="009C17FB" w:rsidRPr="00916BB5" w14:paraId="1F0F41AC" w14:textId="77777777" w:rsidTr="007A5E58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0D8A240" w14:textId="5358C678" w:rsidR="00906D08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Written approvals of affected parties must be on the </w:t>
            </w:r>
            <w:hyperlink r:id="rId3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Council form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(or the </w:t>
            </w:r>
            <w:hyperlink r:id="rId32" w:history="1">
              <w:r>
                <w:rPr>
                  <w:rStyle w:val="Hyperlink"/>
                  <w:rFonts w:ascii="Arial" w:hAnsi="Arial" w:cs="Arial"/>
                  <w:sz w:val="18"/>
                  <w:szCs w:val="20"/>
                </w:rPr>
                <w:t>prescribed form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). Council requires that plans must be signed.</w:t>
            </w:r>
          </w:p>
          <w:p w14:paraId="01D531D8" w14:textId="77777777" w:rsidR="00906D08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Approvals must include name, address,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date. Approvals must include signed and dated copies of the plans by the affected persons.</w:t>
            </w:r>
          </w:p>
          <w:p w14:paraId="6AE5CE9C" w14:textId="77777777" w:rsidR="00906D08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Trust or Company, check that the person signing has delegation on behalf of.</w:t>
            </w:r>
          </w:p>
          <w:p w14:paraId="08E39D1E" w14:textId="22812DCC" w:rsidR="004C3BAC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will put the application on hold under s88E of the RME if the applicant is still seeking written approvals</w:t>
            </w:r>
          </w:p>
        </w:tc>
      </w:tr>
      <w:tr w:rsidR="006C2664" w:rsidRPr="00916BB5" w14:paraId="4ADE6105" w14:textId="77777777" w:rsidTr="006C2664">
        <w:trPr>
          <w:trHeight w:val="522"/>
        </w:trPr>
        <w:tc>
          <w:tcPr>
            <w:tcW w:w="1772" w:type="pct"/>
            <w:shd w:val="clear" w:color="auto" w:fill="F2F2F2" w:themeFill="background1" w:themeFillShade="F2"/>
            <w:vAlign w:val="center"/>
          </w:tcPr>
          <w:p w14:paraId="275718AF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99" w:type="pct"/>
            <w:shd w:val="clear" w:color="auto" w:fill="F2F2F2" w:themeFill="background1" w:themeFillShade="F2"/>
            <w:vAlign w:val="center"/>
          </w:tcPr>
          <w:p w14:paraId="535ACA10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D06B582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Owner / Occupier?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656E1311" w14:textId="77777777" w:rsidR="006C2664" w:rsidRPr="00916BB5" w:rsidRDefault="00BE7A4A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 xml:space="preserve">In accordance with the </w:t>
            </w:r>
            <w:hyperlink r:id="rId33" w:history="1">
              <w:r w:rsidRPr="00916BB5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prescribed form</w:t>
              </w:r>
            </w:hyperlink>
            <w:r w:rsidR="006C2664" w:rsidRPr="00916BB5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</w:tc>
      </w:tr>
      <w:tr w:rsidR="006C2664" w:rsidRPr="00916BB5" w14:paraId="4D17F9BA" w14:textId="77777777" w:rsidTr="006C2664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03CE198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14:paraId="4AA769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39382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D0E6A7D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4805B0F" w14:textId="16153D0F" w:rsidR="004C3BAC" w:rsidRPr="00916BB5" w:rsidRDefault="004C3BAC" w:rsidP="004C3BA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IWI </w:t>
      </w:r>
      <w:r w:rsidR="00A414B6">
        <w:rPr>
          <w:rFonts w:ascii="Arial" w:hAnsi="Arial" w:cs="Arial"/>
          <w:b/>
          <w:sz w:val="22"/>
          <w:szCs w:val="22"/>
        </w:rPr>
        <w:t>ENGAGEMENT</w:t>
      </w:r>
      <w:r w:rsidRPr="00916BB5">
        <w:rPr>
          <w:rFonts w:ascii="Arial" w:hAnsi="Arial" w:cs="Arial"/>
          <w:b/>
          <w:sz w:val="22"/>
          <w:szCs w:val="22"/>
        </w:rPr>
        <w:t xml:space="preserve"> (if required)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4C3BAC" w:rsidRPr="00916BB5" w14:paraId="0E42B440" w14:textId="77777777" w:rsidTr="00AB7917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B321BFF" w14:textId="77777777" w:rsidR="004C3BAC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Iwi Name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C6905C3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40EFB0E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Date of Referral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2DC2339C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of Response</w:t>
            </w:r>
          </w:p>
        </w:tc>
      </w:tr>
      <w:tr w:rsidR="004C3BAC" w:rsidRPr="00916BB5" w14:paraId="529B23D8" w14:textId="77777777" w:rsidTr="004F279B">
        <w:trPr>
          <w:trHeight w:val="237"/>
        </w:trPr>
        <w:tc>
          <w:tcPr>
            <w:tcW w:w="1723" w:type="pct"/>
            <w:shd w:val="clear" w:color="auto" w:fill="auto"/>
            <w:vAlign w:val="center"/>
          </w:tcPr>
          <w:p w14:paraId="3009C727" w14:textId="320356E9" w:rsidR="004C3BAC" w:rsidRPr="00916BB5" w:rsidRDefault="00906D08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Use this table if mana whenua engagement required under AUP</w:t>
            </w:r>
            <w:r w:rsidR="004F23DA">
              <w:rPr>
                <w:rFonts w:ascii="Arial" w:hAnsi="Arial" w:cs="Arial"/>
                <w:color w:val="FF0000"/>
                <w:sz w:val="18"/>
                <w:szCs w:val="18"/>
              </w:rPr>
              <w:t>(OP)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assessment, noting any objectives or policies that apply to your application that refer to consideration of cultural values.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0229FD16" w14:textId="77777777" w:rsidR="004C3BAC" w:rsidRPr="00916BB5" w:rsidRDefault="004C3BAC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FDEE745" w14:textId="77777777" w:rsidR="004C3BAC" w:rsidRPr="00916BB5" w:rsidRDefault="004C3BAC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55B1756" w14:textId="77777777" w:rsidR="004C3BAC" w:rsidRPr="00916BB5" w:rsidRDefault="004C3BAC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E5AFA2D" w14:textId="77777777" w:rsidR="00511209" w:rsidRPr="00916BB5" w:rsidRDefault="00511209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RESOURCE CONSENTS ON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THE SUBJECT SITE OR </w:t>
      </w:r>
      <w:r w:rsidR="009626C3" w:rsidRPr="00916BB5">
        <w:rPr>
          <w:rFonts w:ascii="Arial" w:hAnsi="Arial" w:cs="Arial"/>
          <w:b/>
          <w:sz w:val="22"/>
          <w:szCs w:val="22"/>
        </w:rPr>
        <w:t>OTHER</w:t>
      </w:r>
      <w:r w:rsidRPr="00916BB5">
        <w:rPr>
          <w:rFonts w:ascii="Arial" w:hAnsi="Arial" w:cs="Arial"/>
          <w:b/>
          <w:sz w:val="22"/>
          <w:szCs w:val="22"/>
        </w:rPr>
        <w:t xml:space="preserve">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SITES </w:t>
      </w:r>
      <w:r w:rsidRPr="00916BB5">
        <w:rPr>
          <w:rFonts w:ascii="Arial" w:hAnsi="Arial" w:cs="Arial"/>
          <w:b/>
          <w:sz w:val="22"/>
          <w:szCs w:val="22"/>
        </w:rPr>
        <w:t>(RECEIVING ENVIRONMENT)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511209" w:rsidRPr="00916BB5" w14:paraId="58B770A4" w14:textId="77777777" w:rsidTr="00511209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433C664A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F2D0BD5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Proposal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E2BDA3E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Consent Number(s)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3608411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Approved</w:t>
            </w:r>
          </w:p>
        </w:tc>
      </w:tr>
      <w:tr w:rsidR="00511209" w:rsidRPr="00916BB5" w14:paraId="4730FFD2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10693626" w14:textId="59C8BCF9" w:rsidR="00511209" w:rsidRPr="00916BB5" w:rsidRDefault="001538EB" w:rsidP="001538E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any applicable consents that form part of the receiving environment, whether implemented or otherwise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2F4EF8DE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3AE24CF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AC6C99A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209" w:rsidRPr="00916BB5" w14:paraId="7B17CEC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3DD30430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3548AAA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D5884CF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7EBC601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209" w:rsidRPr="00916BB5" w14:paraId="04B6798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5B65A8C0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607A796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EB51D87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53A9D6F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1209" w:rsidRPr="00916BB5" w14:paraId="1AC19264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6761E1F9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3126FFCD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03015FE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FC885CC" w14:textId="77777777" w:rsidR="00511209" w:rsidRPr="00916BB5" w:rsidRDefault="00511209" w:rsidP="00511209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FE86678" w14:textId="6B204532" w:rsidR="008F3717" w:rsidRPr="00D148DA" w:rsidRDefault="00FA7E93" w:rsidP="008F3717">
      <w:pPr>
        <w:spacing w:before="240" w:after="60"/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CHAPTER H </w:t>
      </w:r>
      <w:r w:rsidR="008F3717" w:rsidRPr="00916BB5">
        <w:rPr>
          <w:rFonts w:ascii="Arial" w:hAnsi="Arial" w:cs="Arial"/>
          <w:b/>
          <w:sz w:val="22"/>
          <w:szCs w:val="22"/>
        </w:rPr>
        <w:t xml:space="preserve">ZONES </w:t>
      </w:r>
      <w:r w:rsidR="008F3717">
        <w:rPr>
          <w:rFonts w:ascii="Arial" w:hAnsi="Arial" w:cs="Arial"/>
          <w:b/>
          <w:sz w:val="22"/>
          <w:szCs w:val="22"/>
        </w:rPr>
        <w:t xml:space="preserve">&amp; </w:t>
      </w:r>
      <w:r>
        <w:rPr>
          <w:rFonts w:ascii="Arial" w:hAnsi="Arial" w:cs="Arial"/>
          <w:b/>
          <w:sz w:val="22"/>
          <w:szCs w:val="22"/>
        </w:rPr>
        <w:t xml:space="preserve">CHAPTER F </w:t>
      </w:r>
      <w:r w:rsidR="008F3717">
        <w:rPr>
          <w:rFonts w:ascii="Arial" w:hAnsi="Arial" w:cs="Arial"/>
          <w:b/>
          <w:sz w:val="22"/>
          <w:szCs w:val="22"/>
        </w:rPr>
        <w:t>COASTAL</w:t>
      </w:r>
      <w:r w:rsidR="008F3717" w:rsidRPr="00916BB5">
        <w:rPr>
          <w:rFonts w:ascii="Arial" w:hAnsi="Arial" w:cs="Arial"/>
          <w:b/>
          <w:sz w:val="22"/>
          <w:szCs w:val="22"/>
        </w:rPr>
        <w:t xml:space="preserve">   </w:t>
      </w:r>
      <w:r w:rsidR="008F3717">
        <w:rPr>
          <w:rFonts w:ascii="Arial" w:hAnsi="Arial" w:cs="Arial"/>
          <w:b/>
          <w:sz w:val="22"/>
          <w:szCs w:val="22"/>
        </w:rPr>
        <w:t xml:space="preserve">   </w:t>
      </w:r>
      <w:r w:rsidR="008F3717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521"/>
        <w:gridCol w:w="1521"/>
        <w:gridCol w:w="1110"/>
        <w:gridCol w:w="4436"/>
      </w:tblGrid>
      <w:tr w:rsidR="008F3717" w:rsidRPr="00916BB5" w14:paraId="3FE5DD34" w14:textId="77777777" w:rsidTr="00192E20">
        <w:trPr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11AFFDD0" w14:textId="77777777" w:rsidR="008F3717" w:rsidRPr="00916BB5" w:rsidRDefault="008F3717" w:rsidP="00A02B1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or standard checked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8BD8D" w14:textId="77777777" w:rsidR="008F3717" w:rsidRPr="00916BB5" w:rsidRDefault="008F3717" w:rsidP="00A02B1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0F7C8B6A" w14:textId="77777777" w:rsidR="008F3717" w:rsidRPr="00916BB5" w:rsidRDefault="008F3717" w:rsidP="00A02B16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37FD1609" w14:textId="77777777" w:rsidR="008F3717" w:rsidRPr="00916BB5" w:rsidRDefault="008F3717" w:rsidP="00A02B1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 xml:space="preserve">Activity Status </w:t>
            </w:r>
          </w:p>
        </w:tc>
        <w:tc>
          <w:tcPr>
            <w:tcW w:w="2027" w:type="pct"/>
            <w:shd w:val="clear" w:color="auto" w:fill="F2F2F2" w:themeFill="background1" w:themeFillShade="F2"/>
            <w:vAlign w:val="center"/>
          </w:tcPr>
          <w:p w14:paraId="0343176A" w14:textId="77777777" w:rsidR="008F3717" w:rsidRPr="00916BB5" w:rsidRDefault="008F3717" w:rsidP="00A02B1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8F3717" w:rsidRPr="00916BB5" w14:paraId="43AFB29A" w14:textId="77777777" w:rsidTr="00A02B16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063E75C" w14:textId="77777777" w:rsidR="008F3717" w:rsidRPr="00ED6FEF" w:rsidRDefault="008F3717" w:rsidP="00A02B16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Residential (H1-H6)</w:t>
            </w:r>
          </w:p>
        </w:tc>
      </w:tr>
      <w:tr w:rsidR="008F3717" w:rsidRPr="00916BB5" w14:paraId="54F6B176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663934A" w14:textId="77777777" w:rsidR="008F3717" w:rsidRPr="00916BB5" w:rsidRDefault="008F3717" w:rsidP="00A02B1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 Residential – Large Lot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5165373" w14:textId="77777777" w:rsidR="008F3717" w:rsidRPr="00916BB5" w:rsidRDefault="00B92194" w:rsidP="00A02B1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6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1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48C4D3F" w14:textId="77777777" w:rsidR="008F3717" w:rsidRPr="00916BB5" w:rsidRDefault="00B92194" w:rsidP="00A02B1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2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57C6E6F" w14:textId="77777777" w:rsidR="008F3717" w:rsidRPr="00916BB5" w:rsidRDefault="008F3717" w:rsidP="00A02B1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1A57E9A" w14:textId="77777777" w:rsidR="008F3717" w:rsidRPr="00916BB5" w:rsidRDefault="008F3717" w:rsidP="00A02B16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3717" w:rsidRPr="00916BB5" w14:paraId="15E7A217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702DBB4" w14:textId="77777777" w:rsidR="008F3717" w:rsidRPr="00916BB5" w:rsidRDefault="008F3717" w:rsidP="00A02B1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 Residential – Rural and Coastal Settlement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3B34814" w14:textId="77777777" w:rsidR="008F3717" w:rsidRPr="00916BB5" w:rsidRDefault="00B92194" w:rsidP="00A02B1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10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FE1103D" w14:textId="77777777" w:rsidR="008F3717" w:rsidRPr="00916BB5" w:rsidRDefault="00B92194" w:rsidP="00A02B1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02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838E05C" w14:textId="77777777" w:rsidR="008F3717" w:rsidRPr="00916BB5" w:rsidRDefault="008F3717" w:rsidP="00A02B1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2903E7FD" w14:textId="77777777" w:rsidR="008F3717" w:rsidRPr="00916BB5" w:rsidRDefault="008F3717" w:rsidP="00A02B16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3717" w:rsidRPr="00916BB5" w14:paraId="167C3EE5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2420346" w14:textId="77777777" w:rsidR="008F3717" w:rsidRPr="00916BB5" w:rsidRDefault="008F3717" w:rsidP="00A02B1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H3 Residential – Single House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9849A19" w14:textId="77777777" w:rsidR="008F3717" w:rsidRPr="00916BB5" w:rsidRDefault="00B92194" w:rsidP="00A02B1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1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F18B316" w14:textId="77777777" w:rsidR="008F3717" w:rsidRPr="00916BB5" w:rsidRDefault="00B92194" w:rsidP="00A02B1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62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19B0C17" w14:textId="77777777" w:rsidR="008F3717" w:rsidRPr="00916BB5" w:rsidRDefault="008F3717" w:rsidP="00A02B16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42B9192" w14:textId="77777777" w:rsidR="008F3717" w:rsidRPr="00916BB5" w:rsidRDefault="008F3717" w:rsidP="00A02B16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737D8" w:rsidRPr="00916BB5" w14:paraId="5E14C942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B474E34" w14:textId="696A33EE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E7614A">
              <w:rPr>
                <w:rFonts w:ascii="Arial" w:hAnsi="Arial" w:cs="Arial"/>
                <w:sz w:val="18"/>
                <w:szCs w:val="18"/>
              </w:rPr>
              <w:t>H3A Residential - Low Density Residential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902D01" w14:textId="2A572F6B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939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B1B72FB" w14:textId="6DC2DC4F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6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716C526" w14:textId="4CDA9DE9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F9624F7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38EE68BB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7859B27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H4 Residential – Mixed Housing Suburban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B9DF758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81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626AC16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4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4A4758C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143E667C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71B6C0F0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D34A4ED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H5 Residential – Mixed Housing Urban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7A7ED84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70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04FBD7D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04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E254AC2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27B1F954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63EE72EF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4A496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H6 Residential – Terrace Housing and Apartment Buildings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1FAC976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27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0F8BD4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0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8744DA8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0D419CD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2E20" w:rsidRPr="00916BB5" w14:paraId="4828E494" w14:textId="77777777" w:rsidTr="00A02B16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DBC3422" w14:textId="77777777" w:rsidR="00192E20" w:rsidRPr="00ED6FEF" w:rsidRDefault="00192E20" w:rsidP="00192E20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Open Space (H7)</w:t>
            </w:r>
          </w:p>
        </w:tc>
      </w:tr>
      <w:tr w:rsidR="00192E20" w:rsidRPr="00916BB5" w14:paraId="08DFC090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3D5CEA4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H7 Open Space – Conservation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65515B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11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5EED97C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936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71A6A8C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7B766A7A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2E20" w:rsidRPr="00916BB5" w14:paraId="6B23CA7D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AEAF9B5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H7 Open Space – Information Recreation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37A3A5D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65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31E0908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12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24D4C81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A7CA71D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2E20" w:rsidRPr="00916BB5" w14:paraId="0A730238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71C1E23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H7 Open Space – Sports and Active Recreation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CBD00F3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79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9DA5B1F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135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8E67D05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7D56EA9A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61A96B98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28E3F3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H7 Open Space – Civic Spaces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0BDD7AA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43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E076E4B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49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E1F35C5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E5EB098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6782157B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B917EC9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H7 Open Space – Community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7B9B352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76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A212383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569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45C2072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4D5596AC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15D9D3F2" w14:textId="77777777" w:rsidTr="00A02B16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47EF717" w14:textId="77777777" w:rsidR="00192E20" w:rsidRPr="00ED6FEF" w:rsidRDefault="00192E20" w:rsidP="00192E20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(H8-H17)</w:t>
            </w:r>
          </w:p>
        </w:tc>
      </w:tr>
      <w:tr w:rsidR="00192E20" w:rsidRPr="00916BB5" w14:paraId="2D7EF27B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0A4B34B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H8 Business – City Centre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7F2FEB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120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F5E24E3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58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9B9DC20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A3E9249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176E9387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A292B1A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H9 Business – Metropolitan Centre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8677D28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5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53932FC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8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E65C404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711D9874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625F4CC8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81E5F6A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H10 Business – Town Centre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03F0FEC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3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E527CDE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3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D8D29F7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4B8FAFFD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5D96AC74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11869E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H11 Business – Local Centre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466662B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28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76A4263" w14:textId="77777777" w:rsidR="00192E20" w:rsidRPr="00916BB5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44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2817D60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CB38234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79291B29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862B461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H12 Business – Neighbourhood Centre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DAEF00F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120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B3C7559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536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96EA197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4439D18E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72F97B04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903E749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H13 Business – Mixed Use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5CCAADE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4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7C3EE32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5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295F56B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3DF4CA16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41FBD901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7F13E2A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H14 Business – General Business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EAB8E3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51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3C397F5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08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1A97463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1CE2C066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31132882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5C0CDEE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H15 Business – Business Park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0A92A1C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29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4C13761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37681D2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645F24C9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585702B9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05D5DF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H16 Business – Heavy Industry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5EAB343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007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7EBF6B7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46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264C178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3E5EDD27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7DA67B6C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D106015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H17 Business – Light Industry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842B62F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58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253F786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430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A4BB055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44B8B938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1DE12FC0" w14:textId="77777777" w:rsidTr="00A02B16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6D9D584" w14:textId="77777777" w:rsidR="00192E20" w:rsidRPr="00ED6FEF" w:rsidRDefault="00192E20" w:rsidP="00192E20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Future Urban (H18)</w:t>
            </w:r>
          </w:p>
        </w:tc>
      </w:tr>
      <w:tr w:rsidR="00192E20" w:rsidRPr="00916BB5" w14:paraId="4FD7478A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2F1A9E5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H18 Future Urban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C0FAB87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0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034451E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11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04C591A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6C03260A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0BE9C8F5" w14:textId="77777777" w:rsidTr="00A02B16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0E0675B" w14:textId="77777777" w:rsidR="00192E20" w:rsidRPr="00ED6FEF" w:rsidRDefault="00192E20" w:rsidP="00192E20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Rural (H19-H21)</w:t>
            </w:r>
          </w:p>
        </w:tc>
      </w:tr>
      <w:tr w:rsidR="00192E20" w:rsidRPr="00916BB5" w14:paraId="025FF7CF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2CF09A4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H19 Rural – Rural Production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B1999D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831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75F0F59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67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4DCB827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62917C71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7D2C72A0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6B2843C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H19 Rural – Mixed Rural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87C8F0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849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934998B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345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1F35B2A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FFD22CB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2C68AFD4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D365CC3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H19 Rural – Rural Coastal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9916967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704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A854F9C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856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74C008A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69BDAB7C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5BF85962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2E348D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H19 Rural – Rural Conservation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2A2EB93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893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F3444E3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218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343942E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729868C6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61B05A73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189DC57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H19 Rural – Countryside Living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0D6EA59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98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FE90BA8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897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A711622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1F6ADD16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1AB7C109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58AD63A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H20 Rural – Waitakere Ranges Foothills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4950D9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320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9AF969B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86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031A93B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C35E5A5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2982380E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67544CC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H21 Rural Waitakere Ranges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BDD0760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935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70A95E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50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21E5D87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71F6F0D6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290C4430" w14:textId="77777777" w:rsidTr="00A02B16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3AD43BC" w14:textId="77777777" w:rsidR="00192E20" w:rsidRPr="00ED6FEF" w:rsidRDefault="00192E20" w:rsidP="00192E20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Strategic Transport Corridor (H22)</w:t>
            </w:r>
          </w:p>
        </w:tc>
      </w:tr>
      <w:tr w:rsidR="00192E20" w:rsidRPr="00916BB5" w14:paraId="552C0745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6A0A473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H22 Strategic Transport Corridor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BD1C6C3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777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9C311C3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65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B8D4778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75FBBA6E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7DEB7FC7" w14:textId="77777777" w:rsidTr="00A02B16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51FBEE8" w14:textId="77777777" w:rsidR="00192E20" w:rsidRPr="00ED6FEF" w:rsidRDefault="00192E20" w:rsidP="00192E20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 Purpose (H23-H30)</w:t>
            </w:r>
          </w:p>
        </w:tc>
      </w:tr>
      <w:tr w:rsidR="00192E20" w:rsidRPr="00916BB5" w14:paraId="3D9B0BBB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E91E9A8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H23 Special Purpose – Airports and Airfields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EBDAF51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96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DFB95BC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953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7AC28F0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42AB3848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4C73FD16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01DDC28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H24 Special Purpose – Cemetery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938822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399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ADA2A29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57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E905CBE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234295A7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672284D3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8C11188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H25 Special Purpose – Healthcare Facility and Hospital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1CA4E65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797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92E572E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06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1D3350F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2EA766E1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13D0E68F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24E909C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H26 Special Purpose – Major Recreation Facility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B0E711D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697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416211A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241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000CBCC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997136B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1B240061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029CAFF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H27 Special Purpose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Purpose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E5D8AAD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20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59DFA39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3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8951B6B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3B49D959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113756BD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F2F42EF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H28 Special Purpose – Quarry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3279F6B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416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1BA87D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651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A1B6400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7D854BC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51100BB5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074B1B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H29 Special Purpose – School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9D9185D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258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8885B30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99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21F0B24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BFB4196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6774301E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F9DEE07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H30 Special Purpose – Tertiary Education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8C16321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12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04A1B5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3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2BC89DA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360135A8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56607E9F" w14:textId="77777777" w:rsidTr="00A02B16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F66D0AD" w14:textId="77777777" w:rsidR="00192E20" w:rsidRPr="00ED6FEF" w:rsidRDefault="00192E20" w:rsidP="00192E20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Coastal (F2-F9)</w:t>
            </w:r>
          </w:p>
        </w:tc>
      </w:tr>
      <w:tr w:rsidR="00192E20" w:rsidRPr="00916BB5" w14:paraId="5B94FBA6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EE68AAE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 Coastal – General Coastal Marine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D6304C8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28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ABB691C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203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2BC4C22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6CC1A2F1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7926F56F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86F222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 Coastal – Marina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D03F298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69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B7E8EF4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735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13F0966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A5850F8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68A48317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A29E21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 Coastal – Mooring Zone and Moorings Outside the Coastal – Mooring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7994D1B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638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F2FB49D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84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430C088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D56DE8C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43A78506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A45E838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 Coastal – Minor Port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6EA5E2C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21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82B8FCE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1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A38B92A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0D24463F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0371C023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CA7227B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 Coastal – Ferry Terminal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2E2805C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26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662FB53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87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E5077F1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01652C2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25C8BA22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DE4A228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 Coastal – Defence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72DAF27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642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EA51DBE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883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F72F32B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17E776E4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00990776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09971C3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 Coastal – Coastal Transition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9ADFD4A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07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2DAC33E" w14:textId="77777777" w:rsidR="00192E20" w:rsidRDefault="00B92194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05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D8106AC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pct"/>
            <w:shd w:val="clear" w:color="auto" w:fill="auto"/>
            <w:vAlign w:val="center"/>
          </w:tcPr>
          <w:p w14:paraId="59E9FCED" w14:textId="77777777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E20" w:rsidRPr="00916BB5" w14:paraId="6ABB0478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9BFFAE9" w14:textId="77777777" w:rsidR="00192E20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F9 Vehicles on beaches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509633C" w14:textId="77777777" w:rsidR="00192E20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430C8AD" w14:textId="77777777" w:rsidR="00192E20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E8F8F2C" w14:textId="77777777" w:rsidR="00192E20" w:rsidRPr="00916BB5" w:rsidRDefault="00192E20" w:rsidP="00192E2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7" w:type="pct"/>
            <w:shd w:val="clear" w:color="auto" w:fill="auto"/>
            <w:vAlign w:val="center"/>
          </w:tcPr>
          <w:p w14:paraId="03AFC598" w14:textId="77777777" w:rsidR="00192E20" w:rsidRDefault="00192E20" w:rsidP="00192E2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34743FA9" w14:textId="093C0328" w:rsidR="00192E20" w:rsidRPr="00916BB5" w:rsidRDefault="00192E20" w:rsidP="00192E2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192E20" w:rsidRPr="00916BB5" w14:paraId="6545A726" w14:textId="77777777" w:rsidTr="00A02B16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A753C6" w14:textId="77777777" w:rsidR="00192E20" w:rsidRPr="0092097A" w:rsidRDefault="00192E20" w:rsidP="00192E20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 Information Requirements</w:t>
            </w:r>
          </w:p>
        </w:tc>
      </w:tr>
      <w:tr w:rsidR="00192E20" w:rsidRPr="00916BB5" w14:paraId="58BA85DB" w14:textId="77777777" w:rsidTr="00192E20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C2A3CF0" w14:textId="6B33BFA6" w:rsidR="00192E20" w:rsidRPr="003A5598" w:rsidRDefault="00192E20" w:rsidP="00192E2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B709EC0" w14:textId="77777777" w:rsidR="00192E20" w:rsidRPr="00916BB5" w:rsidRDefault="00B92194" w:rsidP="00192E20">
            <w:pPr>
              <w:spacing w:before="2" w:after="2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31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20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92E20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14:paraId="6A87043D" w14:textId="622E069C" w:rsidR="00192E20" w:rsidRPr="003A5598" w:rsidRDefault="00192E20" w:rsidP="00192E2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4CC1B267" w14:textId="53950BF0" w:rsidR="00FF26C5" w:rsidRPr="00716945" w:rsidRDefault="000301A3" w:rsidP="0092097A">
      <w:pPr>
        <w:spacing w:before="240" w:after="60"/>
        <w:ind w:left="-567" w:right="-427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D </w:t>
      </w:r>
      <w:r w:rsidR="006E6A84" w:rsidRPr="00916BB5">
        <w:rPr>
          <w:rFonts w:ascii="Arial" w:hAnsi="Arial" w:cs="Arial"/>
          <w:b/>
          <w:sz w:val="22"/>
          <w:szCs w:val="22"/>
        </w:rPr>
        <w:t>OVERLAYS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  <w:r w:rsidR="0092097A">
        <w:rPr>
          <w:rFonts w:ascii="Arial" w:hAnsi="Arial" w:cs="Arial"/>
          <w:b/>
          <w:i/>
          <w:iCs/>
          <w:sz w:val="18"/>
          <w:szCs w:val="18"/>
        </w:rPr>
        <w:t xml:space="preserve">. </w:t>
      </w:r>
      <w:r w:rsidR="00CF33D4" w:rsidRPr="00716945">
        <w:rPr>
          <w:rFonts w:ascii="Arial" w:hAnsi="Arial" w:cs="Arial"/>
          <w:b/>
          <w:i/>
          <w:iCs/>
          <w:sz w:val="18"/>
          <w:szCs w:val="18"/>
        </w:rPr>
        <w:t>Expand sections as required.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523"/>
        <w:gridCol w:w="1523"/>
        <w:gridCol w:w="1107"/>
        <w:gridCol w:w="4430"/>
      </w:tblGrid>
      <w:tr w:rsidR="00FF26C5" w:rsidRPr="00916BB5" w14:paraId="25DA8977" w14:textId="77777777" w:rsidTr="00E86A7B">
        <w:trPr>
          <w:cantSplit/>
          <w:trHeight w:val="671"/>
          <w:tblHeader/>
        </w:trPr>
        <w:tc>
          <w:tcPr>
            <w:tcW w:w="1078" w:type="pct"/>
            <w:shd w:val="clear" w:color="auto" w:fill="F2F2F2" w:themeFill="background1" w:themeFillShade="F2"/>
            <w:vAlign w:val="center"/>
          </w:tcPr>
          <w:p w14:paraId="3DE5FFD8" w14:textId="77777777" w:rsidR="00FF26C5" w:rsidRPr="00916BB5" w:rsidRDefault="00341A79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Overlay</w:t>
            </w:r>
            <w:r w:rsidR="00FF26C5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4E6EC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A6BC353" w14:textId="77777777" w:rsidR="00FF26C5" w:rsidRPr="00916BB5" w:rsidRDefault="00FF26C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73312DF3" w14:textId="77777777" w:rsidR="00FF26C5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4" w:type="pct"/>
            <w:shd w:val="clear" w:color="auto" w:fill="F2F2F2" w:themeFill="background1" w:themeFillShade="F2"/>
            <w:vAlign w:val="center"/>
          </w:tcPr>
          <w:p w14:paraId="40BCCB92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61F6A" w:rsidRPr="00916BB5" w14:paraId="476E64CB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BD86383" w14:textId="19F4CBA0" w:rsidR="00761F6A" w:rsidRPr="00916BB5" w:rsidRDefault="00074166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 Resources</w:t>
            </w:r>
          </w:p>
        </w:tc>
      </w:tr>
      <w:tr w:rsidR="00074166" w:rsidRPr="00916BB5" w14:paraId="64D66BF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27B2E4A" w14:textId="734E06D3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D1 – D9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AAB89A6" w14:textId="638F18F1" w:rsidR="00074166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1CC8B10" w14:textId="1720BB9D" w:rsidR="00074166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EFFA28F" w14:textId="74DA62AB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69FBCC76" w14:textId="77777777" w:rsidR="00074166" w:rsidRDefault="00074166" w:rsidP="0007416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000BEED7" w14:textId="7BDFB350" w:rsidR="00074166" w:rsidRDefault="00074166" w:rsidP="00074166">
            <w:pPr>
              <w:spacing w:before="2" w:after="2"/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074166" w:rsidRPr="00916BB5" w14:paraId="24687C56" w14:textId="77777777" w:rsidTr="0007416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0ADBE41" w14:textId="0F5087CE" w:rsidR="00074166" w:rsidRPr="00074166" w:rsidRDefault="00074166" w:rsidP="00074166">
            <w:pPr>
              <w:spacing w:before="2" w:after="2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 Heritage</w:t>
            </w:r>
          </w:p>
        </w:tc>
      </w:tr>
      <w:tr w:rsidR="00074166" w:rsidRPr="00916BB5" w14:paraId="0047492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711D8F2B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D10 Outstanding Natural Features Overlay and Outstanding Natural Landscapes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0A5325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05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52462EC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1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FF3BF36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4FB85C2" w14:textId="0792CC41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6BB9947D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CE49AA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D11 Outstanding Natural Character and High Natural Character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9ECD934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28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E55449B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21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35C84D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251EB39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65EF2EA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8274BF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D12 Waitakere Ranges Heritage Area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C5AE9C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7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6C86DBD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13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26C80C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4D54CC6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49CC4BF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C4C37A2" w14:textId="6E5DD9AC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D13 Notable Trees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FF3B28" w14:textId="3111577B" w:rsidR="00074166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89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48D70A8" w14:textId="0155CED9" w:rsidR="00074166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15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27B214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AE762F5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43F81D9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DDEBB6A" w14:textId="4EC69748" w:rsidR="00074166" w:rsidRPr="0092097A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2097A">
              <w:rPr>
                <w:rFonts w:ascii="Arial" w:hAnsi="Arial" w:cs="Arial"/>
                <w:sz w:val="18"/>
                <w:szCs w:val="18"/>
              </w:rPr>
              <w:t>D14 Volcanic Viewshafts and Height Sensitive Areas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4C8B802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3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3481125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14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EC6B246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4E72EB8" w14:textId="25B284A0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32759F1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ECB8E99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D15 Ridgeline Protection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2A6A15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7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034940C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3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C208A44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76540D8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0C13C7F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5663D61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D16 Local Public Views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4D9944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21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1FD962E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8771956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2C13BBAE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77DE1161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EB530D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Heritage and Character</w:t>
            </w:r>
          </w:p>
        </w:tc>
      </w:tr>
      <w:tr w:rsidR="00074166" w:rsidRPr="00916BB5" w14:paraId="539133DD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DE195C7" w14:textId="664A68D6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D17 Historic Heritage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23BF273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67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0D0E2B1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89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89593FD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D5B5323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04C964E4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47F9070" w14:textId="27FB3EA5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D18 Special Character Areas Overlay – Residential and Business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D4C26D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675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93389BD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655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9381610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7B34E24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4733070C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10EA37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D19 Auckland War Memorial Museum Viewshaft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5F62C1B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1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006BF67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71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E9CA14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CFA3E41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451E540A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2D165F4" w14:textId="652C15D9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D20A Stockdale Hill Viewshaft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4125D3" w14:textId="1611E101" w:rsidR="00074166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995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C54BD82" w14:textId="46F1AC32" w:rsidR="00074166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5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9F7045C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46F18FC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6B03A3A4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BA2437C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074166" w:rsidRPr="00916BB5" w14:paraId="317E9C32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5A9C23E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D21 Sites and Places of Significance to Mana Whenua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8D7B25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1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ABA243E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66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20D2449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D35BC1E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308B46BC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3B0713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074166" w:rsidRPr="00916BB5" w14:paraId="3906825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25642D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D22 Identified Growth Corridor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780EFEF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3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88178A4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9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9FE1D18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4AF02AD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564EA0A8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9C2EEC4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Infrastructure </w:t>
            </w:r>
          </w:p>
        </w:tc>
      </w:tr>
      <w:tr w:rsidR="00074166" w:rsidRPr="00916BB5" w14:paraId="6CE1F2A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1762380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D23 Airport Approach Surface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C3CB081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06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4C17E2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57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53D1CD5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487E828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461E834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33273D13" w14:textId="77777777" w:rsidR="00074166" w:rsidRPr="00916BB5" w:rsidRDefault="00074166" w:rsidP="00074166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D24 Aircraft Noise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35EC92A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64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657F9C4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349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815C62B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6604406" w14:textId="4C96ABA4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1A356C1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BA01B1C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D25 City Centre Port Noise Overlay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83CB77E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0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C58510F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5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32AA90E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6A45A9F" w14:textId="1744773B" w:rsidR="00074166" w:rsidRPr="00916BB5" w:rsidRDefault="00074166" w:rsidP="0007416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4166" w:rsidRPr="00916BB5" w14:paraId="34BD84A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B3819DC" w14:textId="726ACB39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D26 National Grid Corridor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244C604" w14:textId="6C06125F" w:rsidR="00074166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318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36D7107" w14:textId="3FFBA5E5" w:rsidR="00074166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54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95F0C3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B422CCC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4166" w:rsidRPr="00916BB5" w14:paraId="6388F534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2DFC4D3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D27 Quarry Buffer Area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D8EC225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65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8BAEA12" w14:textId="77777777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3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5B28C35" w14:textId="77777777" w:rsidR="00074166" w:rsidRPr="00916BB5" w:rsidRDefault="00074166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DB994A9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166" w:rsidRPr="00916BB5" w14:paraId="12CB2D31" w14:textId="77777777" w:rsidTr="00C6223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833B59E" w14:textId="77777777" w:rsidR="00074166" w:rsidRPr="00916BB5" w:rsidRDefault="00074166" w:rsidP="00074166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074166" w:rsidRPr="00916BB5" w14:paraId="2A4D142C" w14:textId="77777777" w:rsidTr="00A02B16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7916C85" w14:textId="6AFC395E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0FCFB3D" w14:textId="34000823" w:rsidR="00074166" w:rsidRPr="00916BB5" w:rsidRDefault="00B92194" w:rsidP="00074166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97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6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4166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6" w:type="pct"/>
            <w:gridSpan w:val="3"/>
            <w:shd w:val="clear" w:color="auto" w:fill="auto"/>
            <w:vAlign w:val="center"/>
          </w:tcPr>
          <w:p w14:paraId="3FCCAE72" w14:textId="0045092D" w:rsidR="00074166" w:rsidRPr="00916BB5" w:rsidRDefault="00074166" w:rsidP="00074166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5AB07AD6" w14:textId="08FE7984" w:rsidR="00E86A7B" w:rsidRPr="00716945" w:rsidRDefault="000301A3" w:rsidP="00E86A7B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E </w:t>
      </w:r>
      <w:r w:rsidR="00370EF0" w:rsidRPr="00916BB5">
        <w:rPr>
          <w:rFonts w:ascii="Arial" w:hAnsi="Arial" w:cs="Arial"/>
          <w:b/>
          <w:sz w:val="22"/>
          <w:szCs w:val="22"/>
        </w:rPr>
        <w:t>AUCKLAND-WIDE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  <w:r w:rsidR="0092097A">
        <w:rPr>
          <w:rFonts w:ascii="Arial" w:hAnsi="Arial" w:cs="Arial"/>
          <w:b/>
          <w:i/>
          <w:iCs/>
          <w:sz w:val="18"/>
          <w:szCs w:val="18"/>
        </w:rPr>
        <w:t xml:space="preserve">. </w:t>
      </w:r>
      <w:r w:rsidR="00E86A7B" w:rsidRPr="00716945">
        <w:rPr>
          <w:rFonts w:ascii="Arial" w:hAnsi="Arial" w:cs="Arial"/>
          <w:b/>
          <w:i/>
          <w:iCs/>
          <w:sz w:val="18"/>
          <w:szCs w:val="18"/>
        </w:rPr>
        <w:t xml:space="preserve">Expand relevant sections as required. </w:t>
      </w:r>
      <w:r w:rsidR="0092097A">
        <w:rPr>
          <w:rFonts w:ascii="Arial" w:hAnsi="Arial" w:cs="Arial"/>
          <w:b/>
          <w:i/>
          <w:iCs/>
          <w:sz w:val="18"/>
          <w:szCs w:val="18"/>
        </w:rPr>
        <w:t>E</w:t>
      </w:r>
      <w:r w:rsidR="0054607F">
        <w:rPr>
          <w:rFonts w:ascii="Arial" w:hAnsi="Arial" w:cs="Arial"/>
          <w:b/>
          <w:i/>
          <w:iCs/>
          <w:sz w:val="18"/>
          <w:szCs w:val="18"/>
        </w:rPr>
        <w:t>2</w:t>
      </w:r>
      <w:r w:rsidR="0092097A">
        <w:rPr>
          <w:rFonts w:ascii="Arial" w:hAnsi="Arial" w:cs="Arial"/>
          <w:b/>
          <w:i/>
          <w:iCs/>
          <w:sz w:val="18"/>
          <w:szCs w:val="18"/>
        </w:rPr>
        <w:t>6 has</w:t>
      </w:r>
      <w:r w:rsidR="00E86A7B" w:rsidRPr="00716945">
        <w:rPr>
          <w:rFonts w:ascii="Arial" w:hAnsi="Arial" w:cs="Arial"/>
          <w:b/>
          <w:i/>
          <w:iCs/>
          <w:sz w:val="18"/>
          <w:szCs w:val="18"/>
        </w:rPr>
        <w:t xml:space="preserve"> already been expanded below.</w:t>
      </w: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521"/>
        <w:gridCol w:w="1521"/>
        <w:gridCol w:w="1107"/>
        <w:gridCol w:w="4438"/>
      </w:tblGrid>
      <w:tr w:rsidR="000301A3" w:rsidRPr="00916BB5" w14:paraId="3FDA6066" w14:textId="77777777" w:rsidTr="00B82506">
        <w:trPr>
          <w:cantSplit/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3F654FA4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Auckland-wide checked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D0FA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063D97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3EA586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8" w:type="pct"/>
            <w:shd w:val="clear" w:color="auto" w:fill="F2F2F2" w:themeFill="background1" w:themeFillShade="F2"/>
            <w:vAlign w:val="center"/>
          </w:tcPr>
          <w:p w14:paraId="504D4845" w14:textId="77777777" w:rsidR="000301A3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301A3" w:rsidRPr="00916BB5" w14:paraId="1C810019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7B10105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Resources</w:t>
            </w:r>
          </w:p>
        </w:tc>
      </w:tr>
      <w:tr w:rsidR="00906D08" w:rsidRPr="00916BB5" w14:paraId="68CD39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ED8C69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 Water quality and integrated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3305D02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16CC66D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5054659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58D9697F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59C4AA7C" w14:textId="27B111C4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906D08" w:rsidRPr="00916BB5" w14:paraId="75A49EE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42F56C0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 Water quantity,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allocation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use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1FBF18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7F2D02A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928A9EF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501B296B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202990CC" w14:textId="3D10CBAF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906D08" w:rsidRPr="00916BB5" w14:paraId="4CAC45C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6FDD21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E3 Lakes, rivers,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streams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wetlands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83083E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1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2DFF06B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68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416EDB3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A9A1AC" w14:textId="0ED0A4FB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Activities in, on, under or over the bed of lakes, rivers,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streams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and wetlands?</w:t>
            </w:r>
          </w:p>
        </w:tc>
      </w:tr>
      <w:tr w:rsidR="00906D08" w:rsidRPr="00916BB5" w14:paraId="48BFEBA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7FE0511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 Other discharges of contaminants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1516DF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06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1B3D9B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1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3173FEC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DFC07B0" w14:textId="7C6E2AD6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Check requirements for disposal of water from swimming pools to be removed/demolished</w:t>
            </w:r>
          </w:p>
        </w:tc>
      </w:tr>
      <w:tr w:rsidR="00906D08" w:rsidRPr="00916BB5" w14:paraId="7DB005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5C0B500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E5 On-site and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small scale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wastewater treatment and disposal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CEC651D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4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EFF882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9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1D4714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3C986B" w14:textId="6EC9BF8B" w:rsidR="00906D08" w:rsidRPr="00130F14" w:rsidRDefault="00130F14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0F14">
              <w:rPr>
                <w:rFonts w:ascii="Arial" w:hAnsi="Arial" w:cs="Arial"/>
                <w:color w:val="FF0000"/>
                <w:sz w:val="18"/>
                <w:szCs w:val="18"/>
              </w:rPr>
              <w:t>Relevant if no connection to public wastewater network</w:t>
            </w:r>
          </w:p>
        </w:tc>
      </w:tr>
      <w:tr w:rsidR="00906D08" w:rsidRPr="00916BB5" w14:paraId="5D216FF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4D5CE21" w14:textId="77777777" w:rsidR="00906D08" w:rsidRPr="00D148DA" w:rsidRDefault="00906D08" w:rsidP="00906D0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8DA">
              <w:rPr>
                <w:rFonts w:ascii="Arial" w:hAnsi="Arial" w:cs="Arial"/>
                <w:color w:val="000000" w:themeColor="text1"/>
                <w:sz w:val="18"/>
                <w:szCs w:val="18"/>
              </w:rPr>
              <w:t>E6 Wastewater network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51A891" w14:textId="77777777" w:rsidR="00906D08" w:rsidRPr="00D148DA" w:rsidRDefault="00B92194" w:rsidP="00906D08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715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D148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CBCC80C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36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535A7E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C336FD" w14:textId="09943149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 relevant, unless new wastewater network proposed</w:t>
            </w:r>
          </w:p>
        </w:tc>
      </w:tr>
      <w:tr w:rsidR="00906D08" w:rsidRPr="00916BB5" w14:paraId="1A15F46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D20776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E7 Taking, using, damming and diversion of water and drilling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752FCE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618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4B7C7EF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33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97DC3FD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FE1EB0F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Does the proposal involve deep cuts / retaining walls around 1m and/or close to boundary/neighbouring buildings?</w:t>
            </w:r>
          </w:p>
          <w:p w14:paraId="49038DF1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Has a geotechnical report been provided to confirm groundwater levels?</w:t>
            </w:r>
          </w:p>
          <w:p w14:paraId="28693B2E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Notable standards - E7.6.1.6 &amp; E7.6.1.10</w:t>
            </w:r>
          </w:p>
          <w:p w14:paraId="6DB37ED7" w14:textId="68102B60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Applications should generally include some comment around whether a groundwater permit is required if there is cut on site</w:t>
            </w:r>
          </w:p>
        </w:tc>
      </w:tr>
      <w:tr w:rsidR="00906D08" w:rsidRPr="00916BB5" w14:paraId="639599D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74E7F84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E8 Stormwater – Discharge and diversion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7ED233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45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152FA46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9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757F9C4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626AC1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Is the proposal discharging to a combined line?</w:t>
            </w:r>
          </w:p>
          <w:p w14:paraId="49A63179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Is soakage proposed where no public line exists in the locality?</w:t>
            </w:r>
          </w:p>
          <w:p w14:paraId="07C4D41D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Do impervious areas on the site exceed 1000m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506C3E0F" w14:textId="250A1841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If stormwater goes to public stormwater network this section does not apply.</w:t>
            </w:r>
          </w:p>
        </w:tc>
      </w:tr>
      <w:tr w:rsidR="00906D08" w:rsidRPr="00916BB5" w14:paraId="257298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3AD4FE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E9 Stormwater quality – High contaminant generating car parks and high use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50A0DF5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7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C6493D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8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F4B62D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768AAF1" w14:textId="3C0BD634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Is a surface car park of more than 30 spaces proposed?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6D08" w:rsidRPr="00916BB5" w14:paraId="7F27FE1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85F7B21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E10 Stormwater management area – Flow 1 and Flow 2 (SMAF)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2036BD8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18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84D028E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3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D67C731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CF920BD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 site in a SMAF area on </w:t>
            </w:r>
            <w:hyperlink r:id="rId3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4C69BB7D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calcs been provided to confirm whether mitigation meets requirements?</w:t>
            </w:r>
          </w:p>
          <w:p w14:paraId="09E707EE" w14:textId="0F4A9988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Check all standards to make sure they are being complied with, or conditions are being offered by applicant to ensure compliance</w:t>
            </w:r>
          </w:p>
        </w:tc>
      </w:tr>
      <w:tr w:rsidR="00130F14" w:rsidRPr="00916BB5" w14:paraId="3AEC618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C4AAC64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E11 Land disturbance - Regional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7C4467B" w14:textId="77777777" w:rsidR="00130F14" w:rsidRPr="00916BB5" w:rsidRDefault="00B9219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89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FD0A177" w14:textId="77777777" w:rsidR="00130F14" w:rsidRPr="00916BB5" w:rsidRDefault="00B9219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4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CF48B1" w14:textId="77777777" w:rsidR="00130F14" w:rsidRPr="00916BB5" w:rsidRDefault="00130F1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D53D697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required even for PA</w:t>
            </w:r>
          </w:p>
          <w:p w14:paraId="345C12A2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10,000m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4B439808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where slope exceeds 10 degrees?</w:t>
            </w:r>
          </w:p>
          <w:p w14:paraId="7B2C5A2C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within 50m of stream or 100m of coast?</w:t>
            </w:r>
          </w:p>
          <w:p w14:paraId="6F8C4012" w14:textId="77777777" w:rsidR="00130F14" w:rsidRPr="00916BB5" w:rsidRDefault="00130F14" w:rsidP="00130F14">
            <w:pPr>
              <w:spacing w:before="2" w:after="2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35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for more guidance</w:t>
            </w:r>
          </w:p>
          <w:p w14:paraId="732DB101" w14:textId="7282D691" w:rsidR="00130F14" w:rsidRPr="00916BB5" w:rsidRDefault="00130F14" w:rsidP="00130F1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906D08" w:rsidRPr="00916BB5" w14:paraId="16FEBDB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6592AB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E12 Land disturbance - District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B866D0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3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54D185A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71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9ABDF8D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A9DBEF1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exceeding 500m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or 250m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20B306D5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in overlays?</w:t>
            </w:r>
          </w:p>
          <w:p w14:paraId="0F19E6B5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in riparian or coastal protection yards?</w:t>
            </w:r>
          </w:p>
          <w:p w14:paraId="6FB4729C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in flood plain?</w:t>
            </w:r>
          </w:p>
          <w:p w14:paraId="789DC819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around transmission line poles/towers?</w:t>
            </w:r>
          </w:p>
          <w:p w14:paraId="581269FB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This chapter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does not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address sediment and erosion control</w:t>
            </w:r>
          </w:p>
          <w:p w14:paraId="0251CBA9" w14:textId="5578A89C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906D08" w:rsidRPr="00916BB5" w14:paraId="7763E05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5C07BC8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E13 </w:t>
            </w:r>
            <w:proofErr w:type="spellStart"/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Cleanfills</w:t>
            </w:r>
            <w:proofErr w:type="spellEnd"/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, managed fills and landfills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598CE3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070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A7EA326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972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745DBF8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1499F9" w14:textId="607A75B9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06D08" w:rsidRPr="00916BB5" w14:paraId="5FDA692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A23F3F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E14 Air quality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4614567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3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B06161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3947B5D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24D7050" w14:textId="6166F93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Air discharge part of the proposal? If so, will need to engage a suitably qualified person to undertake an assessment</w:t>
            </w:r>
          </w:p>
        </w:tc>
      </w:tr>
      <w:tr w:rsidR="00130F14" w:rsidRPr="00916BB5" w14:paraId="050EEFB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00F0EE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E15 Vegetation management and biodiversity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27CCA8" w14:textId="77777777" w:rsidR="00130F14" w:rsidRPr="00916BB5" w:rsidRDefault="00B9219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5E2F59D" w14:textId="77777777" w:rsidR="00130F14" w:rsidRPr="00916BB5" w:rsidRDefault="00B9219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2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EF564CB" w14:textId="77777777" w:rsidR="00130F14" w:rsidRPr="00916BB5" w:rsidRDefault="00130F1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2E12B2F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10m of a stream?</w:t>
            </w:r>
          </w:p>
          <w:p w14:paraId="6342717B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20m of a coastal cliff top?</w:t>
            </w:r>
          </w:p>
          <w:p w14:paraId="0708597F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150m of mean high-water springs?</w:t>
            </w:r>
          </w:p>
          <w:p w14:paraId="665E207F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Site subject to SEA, ONF or other overlays?</w:t>
            </w:r>
          </w:p>
          <w:p w14:paraId="44118D4A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36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for more guidance </w:t>
            </w:r>
          </w:p>
          <w:p w14:paraId="1179B484" w14:textId="706631F6" w:rsidR="00130F14" w:rsidRPr="00916BB5" w:rsidRDefault="00130F14" w:rsidP="00130F1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6E0C3C" w:rsidRPr="00916BB5" w14:paraId="13A8CB4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E1492" w14:textId="77777777" w:rsidR="006E0C3C" w:rsidRPr="00916BB5" w:rsidRDefault="006E0C3C" w:rsidP="006E0C3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E16 Trees in open space zones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37F284" w14:textId="77777777" w:rsidR="006E0C3C" w:rsidRPr="00916BB5" w:rsidRDefault="00B92194" w:rsidP="006E0C3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8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95F84C0" w14:textId="77777777" w:rsidR="006E0C3C" w:rsidRPr="00916BB5" w:rsidRDefault="00B92194" w:rsidP="006E0C3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6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748893" w14:textId="77777777" w:rsidR="006E0C3C" w:rsidRPr="00916BB5" w:rsidRDefault="006E0C3C" w:rsidP="006E0C3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5072009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Works within protected root zone?</w:t>
            </w:r>
          </w:p>
          <w:p w14:paraId="7D64BC67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1C9CB208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Asset owner approval not required for RMA process</w:t>
            </w:r>
          </w:p>
          <w:p w14:paraId="0A95108E" w14:textId="76D72D94" w:rsidR="006E0C3C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906D08" w:rsidRPr="00916BB5" w14:paraId="1B19DF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8B9619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E17 Trees in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F0A0A1B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32A385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7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4B80CF2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C56745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Works / new or upgraded vehicle crossing within protected root zone, noting to look within the site also?</w:t>
            </w:r>
          </w:p>
          <w:p w14:paraId="06179038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51047921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asset owner approval?</w:t>
            </w:r>
          </w:p>
          <w:p w14:paraId="380B0DB6" w14:textId="33A7B716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906D08" w:rsidRPr="00916BB5" w14:paraId="73150C8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AAA94E8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E18 Natural character of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1F6A4A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3D62D7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305904D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4051B18B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0549963B" w14:textId="1914E562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906D08" w:rsidRPr="00916BB5" w14:paraId="31A6C1A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98D9E1D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E19 Natural features and natural landscapes in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8F76BB8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EC399F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F6B896B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016F2F70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E50ED26" w14:textId="217B88DF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C42F0B" w:rsidRPr="00916BB5" w14:paraId="1DCC76DB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55F8DB6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6E0C3C" w:rsidRPr="00916BB5" w14:paraId="65AF5C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F86D13" w14:textId="77777777" w:rsidR="006E0C3C" w:rsidRPr="00916BB5" w:rsidRDefault="006E0C3C" w:rsidP="006E0C3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E20 </w:t>
            </w:r>
            <w:proofErr w:type="spellStart"/>
            <w:r w:rsidRPr="00916BB5">
              <w:rPr>
                <w:rFonts w:ascii="Arial" w:hAnsi="Arial" w:cs="Arial"/>
                <w:sz w:val="18"/>
                <w:szCs w:val="18"/>
              </w:rPr>
              <w:t>Maori</w:t>
            </w:r>
            <w:proofErr w:type="spellEnd"/>
            <w:r w:rsidRPr="00916BB5">
              <w:rPr>
                <w:rFonts w:ascii="Arial" w:hAnsi="Arial" w:cs="Arial"/>
                <w:sz w:val="18"/>
                <w:szCs w:val="18"/>
              </w:rPr>
              <w:t xml:space="preserve">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7D509D" w14:textId="77777777" w:rsidR="006E0C3C" w:rsidRPr="00916BB5" w:rsidRDefault="00B92194" w:rsidP="006E0C3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26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8A614B" w14:textId="77777777" w:rsidR="006E0C3C" w:rsidRPr="00916BB5" w:rsidRDefault="00B92194" w:rsidP="006E0C3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6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C3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C32DF3" w14:textId="77777777" w:rsidR="006E0C3C" w:rsidRPr="00916BB5" w:rsidRDefault="006E0C3C" w:rsidP="006E0C3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7C6837F" w14:textId="433CC4BE" w:rsidR="006E0C3C" w:rsidRPr="00916BB5" w:rsidRDefault="006E0C3C" w:rsidP="006E0C3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7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Maori</w:t>
              </w:r>
              <w:proofErr w:type="spellEnd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Land Online</w:t>
              </w:r>
            </w:hyperlink>
          </w:p>
        </w:tc>
      </w:tr>
      <w:tr w:rsidR="00130F14" w:rsidRPr="00916BB5" w14:paraId="77AB9E7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88111F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E21 Treaty Settlement Land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059446" w14:textId="77777777" w:rsidR="00130F14" w:rsidRPr="00916BB5" w:rsidRDefault="00B9219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5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F161C3D" w14:textId="77777777" w:rsidR="00130F14" w:rsidRPr="00916BB5" w:rsidRDefault="00B9219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83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46560F" w14:textId="77777777" w:rsidR="00130F14" w:rsidRPr="00916BB5" w:rsidRDefault="00130F1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6047B4" w14:textId="67EB684D" w:rsidR="00130F14" w:rsidRPr="00916BB5" w:rsidRDefault="00130F14" w:rsidP="00130F1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8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</w:p>
        </w:tc>
      </w:tr>
      <w:tr w:rsidR="00C42F0B" w:rsidRPr="00916BB5" w14:paraId="7F3D95F1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EAAEB9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906D08" w:rsidRPr="00916BB5" w14:paraId="5BED691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8AE3B3A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E22 Artworks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2329DD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309DEA0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CAE63B5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2A79E48F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D75D15A" w14:textId="2141FA13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906D08" w:rsidRPr="00916BB5" w14:paraId="2EAC8E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DE4CFA6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E23 Signs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FEF3AA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71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8D68ADE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55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99A0C6A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7305DAE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Billboards proposed?</w:t>
            </w:r>
          </w:p>
          <w:p w14:paraId="376B691F" w14:textId="35869B60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Comprehensive development signage proposed?</w:t>
            </w:r>
          </w:p>
        </w:tc>
      </w:tr>
      <w:tr w:rsidR="00906D08" w:rsidRPr="00916BB5" w14:paraId="10EFC1D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CDBD0C1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E24 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7E4391C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6F951A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0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8B7ED8C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BC8D502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Lighting within car parking area/driveway proposed?</w:t>
            </w:r>
          </w:p>
          <w:p w14:paraId="3320EB4D" w14:textId="32A069AC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Lighting for a childcare centre etc. proposed?</w:t>
            </w:r>
          </w:p>
        </w:tc>
      </w:tr>
      <w:tr w:rsidR="00906D08" w:rsidRPr="00916BB5" w14:paraId="3DDEDD3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EC18EA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E25 Noise and vibration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484B19B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8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19E7707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57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7491ACA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4650059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Is the site on rock and cuts/rock breaking/piling proposed? If yes, then you will need to demonstrate compliance and acoustic report likely required.</w:t>
            </w:r>
          </w:p>
          <w:p w14:paraId="21CB2888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Construction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close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to boundaries and other buildings where noise and vibration levels may be exceeded?</w:t>
            </w:r>
          </w:p>
          <w:p w14:paraId="1008D4F8" w14:textId="09DEA6DA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Mechanical equipment proposed?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2F0B" w:rsidRPr="00916BB5" w14:paraId="205674D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9D9B737" w14:textId="77777777" w:rsidR="00C42F0B" w:rsidRPr="00916BB5" w:rsidRDefault="00C42F0B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54607F" w:rsidRPr="00916BB5" w14:paraId="6E50469B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0FFBF08" w14:textId="613E3205" w:rsidR="0054607F" w:rsidRPr="00916BB5" w:rsidRDefault="0054607F" w:rsidP="00C42F0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E26 Infrastructure</w:t>
            </w:r>
          </w:p>
        </w:tc>
      </w:tr>
      <w:tr w:rsidR="003475DD" w:rsidRPr="00916BB5" w14:paraId="14C60F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FCD87B1" w14:textId="676E1A43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547C2C">
              <w:rPr>
                <w:rFonts w:ascii="Arial" w:hAnsi="Arial" w:cs="Arial"/>
                <w:iCs/>
                <w:sz w:val="18"/>
                <w:szCs w:val="18"/>
              </w:rPr>
              <w:t xml:space="preserve">E26.2 </w:t>
            </w:r>
            <w:r>
              <w:rPr>
                <w:rFonts w:ascii="Arial" w:hAnsi="Arial" w:cs="Arial"/>
                <w:iCs/>
                <w:sz w:val="18"/>
                <w:szCs w:val="18"/>
              </w:rPr>
              <w:t>All zones and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DB697D" w14:textId="77777777" w:rsidR="003475DD" w:rsidRPr="00916BB5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7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6AD898" w14:textId="77777777" w:rsidR="003475DD" w:rsidRPr="00916BB5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8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404268B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AE09521" w14:textId="78AC7882" w:rsidR="003475DD" w:rsidRPr="00916BB5" w:rsidRDefault="003475DD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475DD" w:rsidRPr="00916BB5" w14:paraId="4AE41E5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133655D" w14:textId="31DA4EC7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E26.3 Vegetation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BC49B85" w14:textId="4B718B8C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466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08F0507" w14:textId="5E034469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73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9C08A80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A8E29BD" w14:textId="06C60EC3" w:rsidR="003475DD" w:rsidRPr="006E0C3C" w:rsidRDefault="006E0C3C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 xml:space="preserve">Covers </w:t>
            </w:r>
            <w:r w:rsidR="00130F14">
              <w:rPr>
                <w:rFonts w:ascii="Arial" w:hAnsi="Arial" w:cs="Arial"/>
                <w:color w:val="FF0000"/>
                <w:sz w:val="18"/>
                <w:szCs w:val="18"/>
              </w:rPr>
              <w:t xml:space="preserve">provisions located in </w:t>
            </w:r>
            <w:r w:rsidR="003475DD" w:rsidRPr="006E0C3C">
              <w:rPr>
                <w:rFonts w:ascii="Arial" w:hAnsi="Arial" w:cs="Arial"/>
                <w:color w:val="FF0000"/>
                <w:sz w:val="18"/>
                <w:szCs w:val="18"/>
              </w:rPr>
              <w:t>D9, E15</w:t>
            </w:r>
          </w:p>
        </w:tc>
      </w:tr>
      <w:tr w:rsidR="003475DD" w:rsidRPr="00916BB5" w14:paraId="4BAAC17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0497728" w14:textId="1F0CEAE8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547C2C">
              <w:rPr>
                <w:rFonts w:ascii="Arial" w:hAnsi="Arial" w:cs="Arial"/>
                <w:iCs/>
                <w:sz w:val="18"/>
                <w:szCs w:val="18"/>
              </w:rPr>
              <w:t>E26.4 Trees in roads and open space zones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and Notable Trees Overlay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D6D0AAD" w14:textId="546679AA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23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B3F8430" w14:textId="7A565B67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91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BEEA26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D297CEF" w14:textId="2FD93C17" w:rsidR="003475DD" w:rsidRPr="006E0C3C" w:rsidRDefault="006E0C3C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 xml:space="preserve">Covers </w:t>
            </w:r>
            <w:r w:rsidR="00130F14">
              <w:rPr>
                <w:rFonts w:ascii="Arial" w:hAnsi="Arial" w:cs="Arial"/>
                <w:color w:val="FF0000"/>
                <w:sz w:val="18"/>
                <w:szCs w:val="18"/>
              </w:rPr>
              <w:t xml:space="preserve">provisions located in </w:t>
            </w:r>
            <w:r w:rsidR="003475DD" w:rsidRPr="006E0C3C">
              <w:rPr>
                <w:rFonts w:ascii="Arial" w:hAnsi="Arial" w:cs="Arial"/>
                <w:iCs/>
                <w:color w:val="FF0000"/>
                <w:sz w:val="18"/>
                <w:szCs w:val="18"/>
              </w:rPr>
              <w:t>D13, E16, E17</w:t>
            </w:r>
          </w:p>
        </w:tc>
      </w:tr>
      <w:tr w:rsidR="003475DD" w:rsidRPr="00916BB5" w14:paraId="34458D8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84E1B4B" w14:textId="6E2CAB36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E26.5 Earthworks all zones and roads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779CBDD" w14:textId="55E71B7E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333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68E98EF" w14:textId="1E1694F4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744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78DAC6B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11C4311" w14:textId="3BE2F979" w:rsidR="003475DD" w:rsidRPr="006E0C3C" w:rsidRDefault="006E0C3C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 xml:space="preserve">Covers </w:t>
            </w:r>
            <w:r w:rsidR="00130F14">
              <w:rPr>
                <w:rFonts w:ascii="Arial" w:hAnsi="Arial" w:cs="Arial"/>
                <w:color w:val="FF0000"/>
                <w:sz w:val="18"/>
                <w:szCs w:val="18"/>
              </w:rPr>
              <w:t xml:space="preserve">provisions located in </w:t>
            </w:r>
            <w:r w:rsidR="003475DD" w:rsidRPr="006E0C3C">
              <w:rPr>
                <w:rFonts w:ascii="Arial" w:hAnsi="Arial" w:cs="Arial"/>
                <w:color w:val="FF0000"/>
                <w:sz w:val="18"/>
                <w:szCs w:val="18"/>
              </w:rPr>
              <w:t>E11</w:t>
            </w:r>
          </w:p>
        </w:tc>
      </w:tr>
      <w:tr w:rsidR="003475DD" w:rsidRPr="00916BB5" w14:paraId="2695528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F74EBAE" w14:textId="07D620B6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E26.6 Earthworks overlays except ONF Overlay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3824156" w14:textId="7D04A084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208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71152E4" w14:textId="358ED8B9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677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EA5B5B7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63912DC" w14:textId="0D897CDD" w:rsidR="003475DD" w:rsidRPr="006E0C3C" w:rsidRDefault="006E0C3C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 xml:space="preserve">Covers </w:t>
            </w:r>
            <w:r w:rsidR="00130F14">
              <w:rPr>
                <w:rFonts w:ascii="Arial" w:hAnsi="Arial" w:cs="Arial"/>
                <w:color w:val="FF0000"/>
                <w:sz w:val="18"/>
                <w:szCs w:val="18"/>
              </w:rPr>
              <w:t xml:space="preserve">provisions located in </w:t>
            </w:r>
            <w:r w:rsidR="003475DD" w:rsidRPr="006E0C3C">
              <w:rPr>
                <w:rFonts w:ascii="Arial" w:hAnsi="Arial" w:cs="Arial"/>
                <w:color w:val="FF0000"/>
                <w:sz w:val="18"/>
                <w:szCs w:val="18"/>
              </w:rPr>
              <w:t>E12</w:t>
            </w:r>
          </w:p>
        </w:tc>
      </w:tr>
      <w:tr w:rsidR="003475DD" w:rsidRPr="00916BB5" w14:paraId="50EEB7A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7BC22BC" w14:textId="643D6182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E26.7 Earthworks ONF Overlay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8D6036" w14:textId="25FBB7D6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07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5B0D043" w14:textId="44C85280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21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B32493F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330C47D" w14:textId="6E87DEF5" w:rsidR="003475DD" w:rsidRPr="006E0C3C" w:rsidRDefault="006E0C3C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 xml:space="preserve">Covers </w:t>
            </w:r>
            <w:r w:rsidR="00130F14">
              <w:rPr>
                <w:rFonts w:ascii="Arial" w:hAnsi="Arial" w:cs="Arial"/>
                <w:color w:val="FF0000"/>
                <w:sz w:val="18"/>
                <w:szCs w:val="18"/>
              </w:rPr>
              <w:t xml:space="preserve">provisions located in </w:t>
            </w:r>
            <w:r w:rsidR="003475DD" w:rsidRPr="006E0C3C">
              <w:rPr>
                <w:rFonts w:ascii="Arial" w:hAnsi="Arial" w:cs="Arial"/>
                <w:color w:val="FF0000"/>
                <w:sz w:val="18"/>
                <w:szCs w:val="18"/>
              </w:rPr>
              <w:t>E12</w:t>
            </w:r>
          </w:p>
        </w:tc>
      </w:tr>
      <w:tr w:rsidR="003475DD" w:rsidRPr="00916BB5" w14:paraId="2A0FBDB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8F4FFBB" w14:textId="728EDC6A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E26.8 Historic Heritage Overlay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A037F8D" w14:textId="5CD2E3B6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417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341342A" w14:textId="21769EFA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646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77B1756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83AFD2F" w14:textId="6D815171" w:rsidR="003475DD" w:rsidRPr="006E0C3C" w:rsidRDefault="006E0C3C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 xml:space="preserve">Covers </w:t>
            </w:r>
            <w:r w:rsidR="00130F14">
              <w:rPr>
                <w:rFonts w:ascii="Arial" w:hAnsi="Arial" w:cs="Arial"/>
                <w:color w:val="FF0000"/>
                <w:sz w:val="18"/>
                <w:szCs w:val="18"/>
              </w:rPr>
              <w:t xml:space="preserve">provisions located in </w:t>
            </w:r>
            <w:r w:rsidR="003475DD" w:rsidRPr="006E0C3C">
              <w:rPr>
                <w:rFonts w:ascii="Arial" w:hAnsi="Arial" w:cs="Arial"/>
                <w:color w:val="FF0000"/>
                <w:sz w:val="18"/>
                <w:szCs w:val="18"/>
              </w:rPr>
              <w:t>D17</w:t>
            </w:r>
          </w:p>
        </w:tc>
      </w:tr>
      <w:tr w:rsidR="003475DD" w:rsidRPr="00916BB5" w14:paraId="446FF28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6E728AD" w14:textId="6B995957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E26.9 Special Character Areas Overlay – Residential and Business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D104938" w14:textId="275A336F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103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4D5B10C" w14:textId="4A74015D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99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4F6130A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F45663D" w14:textId="4498AB78" w:rsidR="003475DD" w:rsidRPr="006E0C3C" w:rsidRDefault="006E0C3C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>Covers</w:t>
            </w:r>
            <w:r w:rsidR="00130F14">
              <w:rPr>
                <w:rFonts w:ascii="Arial" w:hAnsi="Arial" w:cs="Arial"/>
                <w:color w:val="FF0000"/>
                <w:sz w:val="18"/>
                <w:szCs w:val="18"/>
              </w:rPr>
              <w:t xml:space="preserve"> provisions located in</w:t>
            </w: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475DD" w:rsidRPr="006E0C3C">
              <w:rPr>
                <w:rFonts w:ascii="Arial" w:hAnsi="Arial" w:cs="Arial"/>
                <w:color w:val="FF0000"/>
                <w:sz w:val="18"/>
                <w:szCs w:val="18"/>
              </w:rPr>
              <w:t>D18</w:t>
            </w:r>
          </w:p>
        </w:tc>
      </w:tr>
      <w:tr w:rsidR="003475DD" w:rsidRPr="00916BB5" w14:paraId="68B1A19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8F75818" w14:textId="2CC73E91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E26.10 Sites and Places of Mana Whenua Overlay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3FB6A30" w14:textId="2EA72A63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72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F256244" w14:textId="5E11F027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62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837B8B3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B57761" w14:textId="2FF6F974" w:rsidR="003475DD" w:rsidRPr="006E0C3C" w:rsidRDefault="006E0C3C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 xml:space="preserve">Covers </w:t>
            </w:r>
            <w:r w:rsidR="00130F14">
              <w:rPr>
                <w:rFonts w:ascii="Arial" w:hAnsi="Arial" w:cs="Arial"/>
                <w:color w:val="FF0000"/>
                <w:sz w:val="18"/>
                <w:szCs w:val="18"/>
              </w:rPr>
              <w:t xml:space="preserve">provisions located in </w:t>
            </w:r>
            <w:r w:rsidR="003475DD" w:rsidRPr="006E0C3C">
              <w:rPr>
                <w:rFonts w:ascii="Arial" w:hAnsi="Arial" w:cs="Arial"/>
                <w:color w:val="FF0000"/>
                <w:sz w:val="18"/>
                <w:szCs w:val="18"/>
              </w:rPr>
              <w:t>D21</w:t>
            </w:r>
          </w:p>
        </w:tc>
      </w:tr>
      <w:tr w:rsidR="003475DD" w:rsidRPr="00916BB5" w14:paraId="501D4AF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F73E73" w14:textId="10C8350A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E26.11 Volcanic Viewshafts and Height Sensitive Areas Overlay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B23A36A" w14:textId="7923ADA5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581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140C09E" w14:textId="68C97D30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82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C2A668E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1AD4AD9" w14:textId="30CCAF55" w:rsidR="003475DD" w:rsidRPr="006E0C3C" w:rsidRDefault="006E0C3C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 xml:space="preserve">Covers </w:t>
            </w:r>
            <w:r w:rsidR="00130F14">
              <w:rPr>
                <w:rFonts w:ascii="Arial" w:hAnsi="Arial" w:cs="Arial"/>
                <w:color w:val="FF0000"/>
                <w:sz w:val="18"/>
                <w:szCs w:val="18"/>
              </w:rPr>
              <w:t xml:space="preserve">provisions located in </w:t>
            </w:r>
            <w:r w:rsidR="003475DD" w:rsidRPr="006E0C3C">
              <w:rPr>
                <w:rFonts w:ascii="Arial" w:hAnsi="Arial" w:cs="Arial"/>
                <w:color w:val="FF0000"/>
                <w:sz w:val="18"/>
                <w:szCs w:val="18"/>
              </w:rPr>
              <w:t>D14</w:t>
            </w:r>
          </w:p>
        </w:tc>
      </w:tr>
      <w:tr w:rsidR="003475DD" w:rsidRPr="00916BB5" w14:paraId="429BFC3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26CC8D" w14:textId="0CD208AE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E26.12 Auckland War Memorial Museum Viewshaft, Local Public Views, Ridgelines Overlay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4820C6C" w14:textId="7FED7BE7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21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C2364D9" w14:textId="54B75895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871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4E0BBF7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C97B231" w14:textId="376F21B4" w:rsidR="003475DD" w:rsidRPr="006E0C3C" w:rsidRDefault="006E0C3C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 xml:space="preserve">Covers </w:t>
            </w:r>
            <w:r w:rsidR="00130F14">
              <w:rPr>
                <w:rFonts w:ascii="Arial" w:hAnsi="Arial" w:cs="Arial"/>
                <w:color w:val="FF0000"/>
                <w:sz w:val="18"/>
                <w:szCs w:val="18"/>
              </w:rPr>
              <w:t xml:space="preserve">provisions located in </w:t>
            </w:r>
            <w:r w:rsidR="003475DD" w:rsidRPr="006E0C3C">
              <w:rPr>
                <w:rFonts w:ascii="Arial" w:hAnsi="Arial" w:cs="Arial"/>
                <w:color w:val="FF0000"/>
                <w:sz w:val="18"/>
                <w:szCs w:val="18"/>
              </w:rPr>
              <w:t>D15, D16, D19, D20A</w:t>
            </w:r>
          </w:p>
        </w:tc>
      </w:tr>
      <w:tr w:rsidR="003475DD" w:rsidRPr="00916BB5" w14:paraId="4CC2A70E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2834C8E" w14:textId="5C54B8F1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E26.13 ONL Overlays (excl. ONF), ONC and HNC Overlay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21CBD80" w14:textId="668AC79A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811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39EB023" w14:textId="75185089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971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9D82A58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4DD66EE" w14:textId="3D6CB75B" w:rsidR="003475DD" w:rsidRPr="006E0C3C" w:rsidRDefault="006E0C3C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 xml:space="preserve">Covers </w:t>
            </w:r>
            <w:r w:rsidR="00130F14">
              <w:rPr>
                <w:rFonts w:ascii="Arial" w:hAnsi="Arial" w:cs="Arial"/>
                <w:color w:val="FF0000"/>
                <w:sz w:val="18"/>
                <w:szCs w:val="18"/>
              </w:rPr>
              <w:t xml:space="preserve">provisions located in </w:t>
            </w:r>
            <w:r w:rsidR="003475DD" w:rsidRPr="006E0C3C">
              <w:rPr>
                <w:rFonts w:ascii="Arial" w:hAnsi="Arial" w:cs="Arial"/>
                <w:color w:val="FF0000"/>
                <w:sz w:val="18"/>
                <w:szCs w:val="18"/>
              </w:rPr>
              <w:t>D10, D11</w:t>
            </w:r>
          </w:p>
        </w:tc>
      </w:tr>
      <w:tr w:rsidR="003475DD" w:rsidRPr="00916BB5" w14:paraId="14EE277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3517E35" w14:textId="3DA91469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E26.14 ONF Overlay (excl. ONL)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63A94B" w14:textId="1C8651F2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247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2628D9F" w14:textId="68027E50" w:rsidR="003475DD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0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DFCB68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98B028F" w14:textId="0EC2E40C" w:rsidR="003475DD" w:rsidRPr="006E0C3C" w:rsidRDefault="006E0C3C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0C3C">
              <w:rPr>
                <w:rFonts w:ascii="Arial" w:hAnsi="Arial" w:cs="Arial"/>
                <w:color w:val="FF0000"/>
                <w:sz w:val="18"/>
                <w:szCs w:val="18"/>
              </w:rPr>
              <w:t xml:space="preserve">Covers </w:t>
            </w:r>
            <w:r w:rsidR="00130F14">
              <w:rPr>
                <w:rFonts w:ascii="Arial" w:hAnsi="Arial" w:cs="Arial"/>
                <w:color w:val="FF0000"/>
                <w:sz w:val="18"/>
                <w:szCs w:val="18"/>
              </w:rPr>
              <w:t xml:space="preserve">provisions located in </w:t>
            </w:r>
            <w:r w:rsidR="003475DD" w:rsidRPr="006E0C3C">
              <w:rPr>
                <w:rFonts w:ascii="Arial" w:hAnsi="Arial" w:cs="Arial"/>
                <w:color w:val="FF0000"/>
                <w:sz w:val="18"/>
                <w:szCs w:val="18"/>
              </w:rPr>
              <w:t>D10</w:t>
            </w:r>
          </w:p>
        </w:tc>
      </w:tr>
      <w:tr w:rsidR="003475DD" w:rsidRPr="00916BB5" w14:paraId="41C928E7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459747" w14:textId="504F9D26" w:rsidR="003475DD" w:rsidRPr="00916BB5" w:rsidRDefault="003475DD" w:rsidP="003475D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3475DD" w:rsidRPr="00916BB5" w14:paraId="12082DC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3302E7" w14:textId="2BD12FB3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bookmarkStart w:id="0" w:name="_Hlk35002681"/>
            <w:r>
              <w:rPr>
                <w:rFonts w:ascii="Arial" w:hAnsi="Arial" w:cs="Arial"/>
                <w:sz w:val="18"/>
                <w:szCs w:val="18"/>
              </w:rPr>
              <w:t>E27 Transport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0341B8" w14:textId="77777777" w:rsidR="003475DD" w:rsidRPr="00916BB5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68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CFCF59A" w14:textId="77777777" w:rsidR="003475DD" w:rsidRPr="00916BB5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36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F66F2E7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B817F94" w14:textId="489755E6" w:rsidR="003475DD" w:rsidRPr="00916BB5" w:rsidRDefault="00A02B16" w:rsidP="003475D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If consent required under rules in this chapter, brief to DE/Traffic Engineer</w:t>
            </w:r>
          </w:p>
        </w:tc>
      </w:tr>
      <w:bookmarkEnd w:id="0"/>
      <w:tr w:rsidR="00906D08" w:rsidRPr="00916BB5" w14:paraId="1B450FD8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8082DD" w14:textId="3CFC7D51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E28 Mineral extraction from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2294947" w14:textId="5306D3A9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ECFF57" w14:textId="4993F5AB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30C5836" w14:textId="4C4473D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6BA104E1" w14:textId="468F9828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Objectives and policies only, not relevant for residential activities</w:t>
            </w:r>
          </w:p>
        </w:tc>
      </w:tr>
      <w:tr w:rsidR="00906D08" w:rsidRPr="00916BB5" w14:paraId="1E17A8DD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37D9EB8" w14:textId="7DC82035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E29 Emergency management area – Hazardous facilities and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53EDD19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432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7B4E346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6427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7FAA15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9AC9D33" w14:textId="0F3EDB15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Only relevant if site within this area – refer to </w:t>
            </w:r>
            <w:hyperlink r:id="rId3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</w:p>
        </w:tc>
      </w:tr>
      <w:tr w:rsidR="003475DD" w:rsidRPr="00916BB5" w14:paraId="375320CE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CB5D904" w14:textId="77777777" w:rsidR="003475DD" w:rsidRPr="00916BB5" w:rsidRDefault="003475DD" w:rsidP="003475D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Environmental Risk</w:t>
            </w:r>
          </w:p>
        </w:tc>
      </w:tr>
      <w:tr w:rsidR="00906D08" w:rsidRPr="00916BB5" w14:paraId="0E40742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E5B14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E30 Contaminated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98B262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47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002235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13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F2D2577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8D27EEB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on potential / actual contaminated site?</w:t>
            </w:r>
          </w:p>
          <w:p w14:paraId="3A4F4615" w14:textId="6E5BEF7C" w:rsidR="00906D08" w:rsidRPr="00916BB5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adjacent to a contaminated site?</w:t>
            </w:r>
          </w:p>
        </w:tc>
      </w:tr>
      <w:tr w:rsidR="00906D08" w:rsidRPr="00916BB5" w14:paraId="20E75079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B43AC1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E31 Hazardous substances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23EE85C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7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26500FD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74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7E3D595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A858FB7" w14:textId="7A3B68FE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Likely not relevant, however could be if proposal includes storage/use of hazardous substances,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diesel pump for an apartment building.</w:t>
            </w:r>
          </w:p>
        </w:tc>
      </w:tr>
      <w:tr w:rsidR="00906D08" w:rsidRPr="00916BB5" w14:paraId="70A030FA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507087F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E32 Biosolids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DDE878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40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2C38DC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28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8E0DAB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AF0002" w14:textId="54A87C20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6D08" w:rsidRPr="00916BB5" w14:paraId="3B06C93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C83E85F" w14:textId="77777777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E33 Industrial and trade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66098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08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764B07E" w14:textId="77777777" w:rsidR="00906D08" w:rsidRPr="00916BB5" w:rsidRDefault="00B92194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27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D08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CD37C42" w14:textId="77777777" w:rsidR="00906D08" w:rsidRPr="00916BB5" w:rsidRDefault="00906D08" w:rsidP="00906D08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852C972" w14:textId="7EC32344" w:rsidR="00906D08" w:rsidRPr="00916BB5" w:rsidRDefault="00906D08" w:rsidP="00906D0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Refer to definition of ITA in Chapter J1</w:t>
            </w:r>
          </w:p>
        </w:tc>
      </w:tr>
      <w:tr w:rsidR="00143522" w:rsidRPr="00916BB5" w14:paraId="4F33D9E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E633D86" w14:textId="77777777" w:rsidR="00143522" w:rsidRPr="00916BB5" w:rsidRDefault="00143522" w:rsidP="0014352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E34 Agrichemicals and vertebrate toxic agents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03BE3AC" w14:textId="77777777" w:rsidR="00143522" w:rsidRPr="00916BB5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55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499F47B" w14:textId="77777777" w:rsidR="00143522" w:rsidRPr="00916BB5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7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44F8F7" w14:textId="77777777" w:rsidR="00143522" w:rsidRPr="00916BB5" w:rsidRDefault="00143522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0FCCE2" w14:textId="6DFD9DDC" w:rsidR="00143522" w:rsidRPr="00916BB5" w:rsidRDefault="00143522" w:rsidP="0014352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43522" w:rsidRPr="00916BB5" w14:paraId="67E593D2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3C9758" w14:textId="77777777" w:rsidR="00143522" w:rsidRPr="00916BB5" w:rsidRDefault="00143522" w:rsidP="0014352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E35 Rural production discharges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686C591" w14:textId="77777777" w:rsidR="00143522" w:rsidRPr="00916BB5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78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5600CD" w14:textId="77777777" w:rsidR="00143522" w:rsidRPr="00916BB5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74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6989FF" w14:textId="77777777" w:rsidR="00143522" w:rsidRPr="00916BB5" w:rsidRDefault="00143522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DFC718" w14:textId="359DE4BA" w:rsidR="00143522" w:rsidRPr="00916BB5" w:rsidRDefault="00143522" w:rsidP="0014352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43522" w:rsidRPr="00916BB5" w14:paraId="00D2B52E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BEBA33A" w14:textId="20815B8F" w:rsidR="00143522" w:rsidRPr="00916BB5" w:rsidRDefault="00143522" w:rsidP="00143522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E36 Natural hazards and flooding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E1AC09" w14:textId="25777968" w:rsidR="00143522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74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917F15" w14:textId="73794A2B" w:rsidR="00143522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006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5C509BE" w14:textId="77777777" w:rsidR="00143522" w:rsidRPr="00916BB5" w:rsidRDefault="00143522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0742965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Coastal erosion</w:t>
            </w:r>
          </w:p>
          <w:p w14:paraId="336502A6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Coastal inundation</w:t>
            </w:r>
          </w:p>
          <w:p w14:paraId="452376FE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Flood plain</w:t>
            </w:r>
          </w:p>
          <w:p w14:paraId="7C98BC32" w14:textId="7890C0B2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Overland flow path – see </w:t>
            </w:r>
            <w:hyperlink r:id="rId4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  <w:p w14:paraId="0A78C6C6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Land which may be subject to land instability</w:t>
            </w:r>
          </w:p>
          <w:p w14:paraId="566E501A" w14:textId="77777777" w:rsidR="00906D08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31391F1" w14:textId="6C13FF97" w:rsidR="00143522" w:rsidRPr="00916BB5" w:rsidRDefault="00906D08" w:rsidP="00906D08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For all, please refer to </w:t>
            </w:r>
            <w:hyperlink r:id="rId41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definitions</w:t>
            </w:r>
          </w:p>
        </w:tc>
      </w:tr>
      <w:tr w:rsidR="00143522" w:rsidRPr="00916BB5" w14:paraId="1006607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D38FA0" w14:textId="77777777" w:rsidR="00143522" w:rsidRPr="00916BB5" w:rsidRDefault="00143522" w:rsidP="0014352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E37 Genetically modified organisms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39BA74" w14:textId="77777777" w:rsidR="00143522" w:rsidRPr="00916BB5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98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BB2B8FF" w14:textId="77777777" w:rsidR="00143522" w:rsidRPr="00916BB5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11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700C11" w14:textId="77777777" w:rsidR="00143522" w:rsidRPr="00916BB5" w:rsidRDefault="00143522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F8BC4B6" w14:textId="57BE9A49" w:rsidR="00143522" w:rsidRPr="00916BB5" w:rsidRDefault="00143522" w:rsidP="0014352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5DD" w:rsidRPr="00916BB5" w14:paraId="73826CF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FAFBA14" w14:textId="77777777" w:rsidR="003475DD" w:rsidRPr="00916BB5" w:rsidRDefault="003475DD" w:rsidP="003475D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Subdivision</w:t>
            </w:r>
          </w:p>
        </w:tc>
      </w:tr>
      <w:tr w:rsidR="00143522" w:rsidRPr="00916BB5" w14:paraId="71AFEA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D9B993F" w14:textId="77777777" w:rsidR="00143522" w:rsidRPr="00916BB5" w:rsidRDefault="00143522" w:rsidP="0014352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E38 Subdivision - Urban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52EB6B" w14:textId="77777777" w:rsidR="00143522" w:rsidRPr="00916BB5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60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1E2024" w14:textId="77777777" w:rsidR="00143522" w:rsidRPr="00916BB5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0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3C3EEB9" w14:textId="77777777" w:rsidR="00143522" w:rsidRPr="00916BB5" w:rsidRDefault="00143522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FF1F1BD" w14:textId="77777777" w:rsidR="00143522" w:rsidRDefault="00143522" w:rsidP="0014352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Subdivision in accordance with an LUC?</w:t>
            </w:r>
          </w:p>
          <w:p w14:paraId="6FD39981" w14:textId="77777777" w:rsidR="00143522" w:rsidRDefault="00143522" w:rsidP="0014352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Subdivision around existing development?</w:t>
            </w:r>
          </w:p>
          <w:p w14:paraId="23B4CC65" w14:textId="77777777" w:rsidR="00143522" w:rsidRDefault="00143522" w:rsidP="0014352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to create a vacant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lot?</w:t>
            </w:r>
            <w:proofErr w:type="gramEnd"/>
          </w:p>
          <w:p w14:paraId="6A121322" w14:textId="77777777" w:rsidR="00143522" w:rsidRDefault="00143522" w:rsidP="0014352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Subdivision of land subject to a natural hazard?</w:t>
            </w:r>
          </w:p>
          <w:p w14:paraId="5274F464" w14:textId="77777777" w:rsidR="00143522" w:rsidRDefault="00143522" w:rsidP="0014352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involving an esplanade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reserve?</w:t>
            </w:r>
            <w:proofErr w:type="gramEnd"/>
          </w:p>
          <w:p w14:paraId="6BD06F86" w14:textId="77777777" w:rsidR="00143522" w:rsidRDefault="00143522" w:rsidP="0014352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Subdivision of land subject to SEA? If yes, then refer to AUP Appendix 15 as per standard E38.8.2.5(3).</w:t>
            </w:r>
          </w:p>
          <w:p w14:paraId="365367A8" w14:textId="77777777" w:rsidR="00143522" w:rsidRDefault="00143522" w:rsidP="0014352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Boundary adjustments?</w:t>
            </w:r>
          </w:p>
          <w:p w14:paraId="04A965B8" w14:textId="38BC7B2A" w:rsidR="00143522" w:rsidRPr="00916BB5" w:rsidRDefault="00143522" w:rsidP="0014352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Unit title subdivision?</w:t>
            </w:r>
          </w:p>
        </w:tc>
      </w:tr>
      <w:tr w:rsidR="00143522" w:rsidRPr="00916BB5" w14:paraId="5A7CCC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CA0C52" w14:textId="77777777" w:rsidR="00143522" w:rsidRPr="00916BB5" w:rsidRDefault="00143522" w:rsidP="0014352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E39 Subdivision - Rural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6475ECF" w14:textId="77777777" w:rsidR="00143522" w:rsidRPr="00916BB5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188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B0D0DCF" w14:textId="77777777" w:rsidR="00143522" w:rsidRPr="00916BB5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7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D7732D" w14:textId="77777777" w:rsidR="00143522" w:rsidRPr="00916BB5" w:rsidRDefault="00143522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A6A48EE" w14:textId="31CDB9A6" w:rsidR="00143522" w:rsidRPr="00916BB5" w:rsidRDefault="00143522" w:rsidP="0014352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Not relevant for sites inside RUB</w:t>
            </w:r>
          </w:p>
        </w:tc>
      </w:tr>
      <w:tr w:rsidR="003475DD" w:rsidRPr="00916BB5" w14:paraId="35A86B30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0BEE01D" w14:textId="77777777" w:rsidR="003475DD" w:rsidRPr="00916BB5" w:rsidRDefault="003475DD" w:rsidP="003475D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Temporary Activities </w:t>
            </w:r>
          </w:p>
        </w:tc>
      </w:tr>
      <w:tr w:rsidR="003475DD" w:rsidRPr="00916BB5" w14:paraId="304DEF1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24E230" w14:textId="77777777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E40 Temporary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0610E6" w14:textId="77777777" w:rsidR="003475DD" w:rsidRPr="00916BB5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81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EC309A3" w14:textId="77777777" w:rsidR="003475DD" w:rsidRPr="00916BB5" w:rsidRDefault="00B92194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59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D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55BA5D" w14:textId="77777777" w:rsidR="003475DD" w:rsidRPr="00916BB5" w:rsidRDefault="003475DD" w:rsidP="003475D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52D2A9E" w14:textId="77777777" w:rsidR="00143522" w:rsidRDefault="00143522" w:rsidP="00143522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construction duration, filming, concerts, festivals, parades, sporting events, overflow parking (refer to definition in Chapter J1)</w:t>
            </w:r>
          </w:p>
          <w:p w14:paraId="6ED65A2A" w14:textId="05E7CC47" w:rsidR="003475DD" w:rsidRPr="00916BB5" w:rsidRDefault="00143522" w:rsidP="0014352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Applies to CMA and Land</w:t>
            </w:r>
          </w:p>
        </w:tc>
      </w:tr>
      <w:tr w:rsidR="003475DD" w:rsidRPr="00916BB5" w14:paraId="0B6E2164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8D98272" w14:textId="77777777" w:rsidR="003475DD" w:rsidRPr="00916BB5" w:rsidRDefault="003475DD" w:rsidP="003475D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Special Information Requirements  </w:t>
            </w:r>
          </w:p>
        </w:tc>
      </w:tr>
      <w:tr w:rsidR="00143522" w:rsidRPr="00916BB5" w14:paraId="2CCDF8D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03A1DE" w14:textId="13AD5AB9" w:rsidR="00143522" w:rsidRPr="00916BB5" w:rsidRDefault="00143522" w:rsidP="0014352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5657F63" w14:textId="116E2314" w:rsidR="00143522" w:rsidRPr="00916BB5" w:rsidRDefault="00B92194" w:rsidP="0014352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01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22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3522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14:paraId="0C18C1C2" w14:textId="49448251" w:rsidR="00143522" w:rsidRPr="00916BB5" w:rsidRDefault="00143522" w:rsidP="0014352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77B5359D" w14:textId="77777777" w:rsidR="00716945" w:rsidRDefault="000301A3" w:rsidP="00FF2BCC">
      <w:pPr>
        <w:spacing w:before="240" w:after="120"/>
        <w:ind w:left="-567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PRECINCT</w:t>
      </w:r>
      <w:r w:rsidR="00FF2BCC" w:rsidRPr="00916BB5">
        <w:rPr>
          <w:rFonts w:ascii="Arial" w:hAnsi="Arial" w:cs="Arial"/>
          <w:b/>
          <w:sz w:val="22"/>
          <w:szCs w:val="22"/>
        </w:rPr>
        <w:t xml:space="preserve"> 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 xml:space="preserve">If a row is not relevant, insert N/A into comments section. </w:t>
      </w:r>
    </w:p>
    <w:p w14:paraId="74CFD68C" w14:textId="6074B0F3" w:rsidR="00881066" w:rsidRPr="00916BB5" w:rsidRDefault="009626C3" w:rsidP="00FF2BCC">
      <w:pPr>
        <w:spacing w:before="240" w:after="120"/>
        <w:ind w:left="-567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i/>
          <w:iCs/>
          <w:sz w:val="18"/>
          <w:szCs w:val="18"/>
        </w:rPr>
        <w:t>Remember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 to read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general rule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s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C1.6(</w:t>
      </w:r>
      <w:proofErr w:type="gramStart"/>
      <w:r w:rsidRPr="00916BB5">
        <w:rPr>
          <w:rFonts w:ascii="Arial" w:hAnsi="Arial" w:cs="Arial"/>
          <w:b/>
          <w:i/>
          <w:iCs/>
          <w:sz w:val="18"/>
          <w:szCs w:val="18"/>
        </w:rPr>
        <w:t>3)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&amp;</w:t>
      </w:r>
      <w:proofErr w:type="gramEnd"/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(4) about relationship between precinct rules and other rules in the AUP(OP) 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0301A3" w:rsidRPr="00916BB5" w14:paraId="425F2C56" w14:textId="77777777" w:rsidTr="002F230A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466AA86" w14:textId="77777777" w:rsidR="000301A3" w:rsidRPr="00916BB5" w:rsidRDefault="000301A3" w:rsidP="0098272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Precinct</w:t>
            </w:r>
            <w:r w:rsidR="00982727" w:rsidRPr="00916BB5">
              <w:rPr>
                <w:rFonts w:ascii="Arial" w:hAnsi="Arial" w:cs="Arial"/>
                <w:b/>
                <w:sz w:val="20"/>
                <w:szCs w:val="20"/>
              </w:rPr>
              <w:t xml:space="preserve"> Rule</w:t>
            </w:r>
            <w:r w:rsidR="00215871" w:rsidRPr="00916BB5">
              <w:rPr>
                <w:rFonts w:ascii="Arial" w:hAnsi="Arial" w:cs="Arial"/>
                <w:b/>
                <w:sz w:val="20"/>
                <w:szCs w:val="20"/>
              </w:rPr>
              <w:t>/Standard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8C5A6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2B34B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4364FB77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140FEF62" w14:textId="77777777" w:rsidR="000301A3" w:rsidRPr="00916BB5" w:rsidRDefault="000A26FB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30F14" w:rsidRPr="00916BB5" w14:paraId="6776D00C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34BFC0" w14:textId="515D45FF" w:rsidR="00130F14" w:rsidRPr="00916BB5" w:rsidRDefault="00130F14" w:rsidP="00130F1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rule/standards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AAD00CA" w14:textId="77777777" w:rsidR="00130F14" w:rsidRPr="00916BB5" w:rsidRDefault="00B9219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09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42FA1" w14:textId="77777777" w:rsidR="00130F14" w:rsidRPr="00916BB5" w:rsidRDefault="00B9219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73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A42334" w14:textId="77777777" w:rsidR="00130F14" w:rsidRPr="00916BB5" w:rsidRDefault="00130F1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CE77B6D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F14" w:rsidRPr="00916BB5" w14:paraId="71FE9439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90AEFF4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3A43EC0" w14:textId="3EB14CF5" w:rsidR="00130F14" w:rsidRDefault="00B9219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901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F084727" w14:textId="32E231A4" w:rsidR="00130F14" w:rsidRDefault="00B9219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22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B9EA9A9" w14:textId="77777777" w:rsidR="00130F14" w:rsidRPr="00916BB5" w:rsidRDefault="00130F1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0DFBA66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F14" w:rsidRPr="00916BB5" w14:paraId="2BF32876" w14:textId="77777777" w:rsidTr="00982727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F279103" w14:textId="77777777" w:rsidR="00130F14" w:rsidRPr="00916BB5" w:rsidRDefault="00130F14" w:rsidP="00130F14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130F14" w:rsidRPr="00916BB5" w14:paraId="5D2B8C26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A6400D3" w14:textId="73FBD6FB" w:rsidR="00130F14" w:rsidRPr="00916BB5" w:rsidRDefault="00130F14" w:rsidP="00130F1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805CD7" w14:textId="2535915B" w:rsidR="00130F14" w:rsidRPr="00916BB5" w:rsidRDefault="00B92194" w:rsidP="00130F1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09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F1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0F14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8" w:type="pct"/>
            <w:gridSpan w:val="3"/>
            <w:shd w:val="clear" w:color="auto" w:fill="auto"/>
            <w:vAlign w:val="center"/>
          </w:tcPr>
          <w:p w14:paraId="2C769B2B" w14:textId="13160F00" w:rsidR="00130F14" w:rsidRPr="00916BB5" w:rsidRDefault="00130F14" w:rsidP="00130F1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3A5598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6AAC6B3D" w14:textId="15E35694" w:rsidR="002F230A" w:rsidRPr="00916BB5" w:rsidRDefault="002F230A" w:rsidP="00FF2BC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NATIONAL ENVIRONMENTAL STANDARD</w:t>
      </w:r>
      <w:r w:rsidR="004C1C3E" w:rsidRPr="00916BB5">
        <w:rPr>
          <w:rFonts w:ascii="Arial" w:hAnsi="Arial" w:cs="Arial"/>
          <w:b/>
          <w:sz w:val="22"/>
          <w:szCs w:val="22"/>
        </w:rPr>
        <w:t>S</w:t>
      </w:r>
      <w:r w:rsidRPr="00916BB5"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 w:rsidRPr="00916BB5">
        <w:rPr>
          <w:rFonts w:ascii="Arial" w:hAnsi="Arial" w:cs="Arial"/>
          <w:b/>
          <w:sz w:val="22"/>
          <w:szCs w:val="22"/>
        </w:rPr>
        <w:t>NES)</w:t>
      </w:r>
      <w:r w:rsidR="002A3F50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2A3F50">
        <w:rPr>
          <w:rFonts w:ascii="Arial" w:hAnsi="Arial" w:cs="Arial"/>
          <w:b/>
          <w:sz w:val="22"/>
          <w:szCs w:val="22"/>
        </w:rPr>
        <w:t xml:space="preserve">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If </w:t>
      </w:r>
      <w:r w:rsidR="002A3F50">
        <w:rPr>
          <w:rFonts w:ascii="Arial" w:hAnsi="Arial" w:cs="Arial"/>
          <w:b/>
          <w:i/>
          <w:iCs/>
          <w:sz w:val="18"/>
          <w:szCs w:val="18"/>
        </w:rPr>
        <w:t>NES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3C2789" w:rsidRPr="00916BB5" w14:paraId="16C88EFA" w14:textId="77777777" w:rsidTr="006E7EFF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739AF067" w14:textId="77777777" w:rsidR="002F230A" w:rsidRPr="00916BB5" w:rsidRDefault="002F230A" w:rsidP="003C2789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lastRenderedPageBreak/>
              <w:t>NES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5992E" w14:textId="77777777" w:rsidR="002F230A" w:rsidRPr="00916BB5" w:rsidRDefault="002F230A" w:rsidP="006E7EFF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63D233A1" w14:textId="77777777" w:rsidR="002F230A" w:rsidRPr="00916BB5" w:rsidRDefault="002F230A" w:rsidP="006E7EFF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121390FE" w14:textId="77777777" w:rsidR="002F230A" w:rsidRPr="00916BB5" w:rsidRDefault="002F230A" w:rsidP="006E7EFF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13AE0A29" w14:textId="77777777" w:rsidR="002F230A" w:rsidRPr="00916BB5" w:rsidRDefault="002F230A" w:rsidP="006E7EFF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05E0B" w:rsidRPr="00916BB5" w14:paraId="47799600" w14:textId="77777777" w:rsidTr="00605E0B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721DC9F" w14:textId="6CC22FAD" w:rsidR="00605E0B" w:rsidRPr="00F7787E" w:rsidRDefault="00B92194" w:rsidP="00605E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605E0B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Air Quality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9198465" w14:textId="77777777" w:rsidR="00605E0B" w:rsidRPr="00F7787E" w:rsidRDefault="00B92194" w:rsidP="00605E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908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0B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2F8FF37" w14:textId="77777777" w:rsidR="00605E0B" w:rsidRPr="00F7787E" w:rsidRDefault="00B92194" w:rsidP="00605E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94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0B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563C9BA" w14:textId="77777777" w:rsidR="00605E0B" w:rsidRPr="00F7787E" w:rsidRDefault="00605E0B" w:rsidP="00605E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03EE23A" w14:textId="456EC73A" w:rsidR="00605E0B" w:rsidRPr="00F7787E" w:rsidRDefault="00605E0B" w:rsidP="00605E0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05E0B" w:rsidRPr="00916BB5" w14:paraId="289D1444" w14:textId="77777777" w:rsidTr="00605E0B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E7C4A0E" w14:textId="782D7462" w:rsidR="00605E0B" w:rsidRPr="00F7787E" w:rsidRDefault="00B92194" w:rsidP="00605E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605E0B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Sources of Drinking 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2131BC93" w14:textId="77777777" w:rsidR="00605E0B" w:rsidRPr="00F7787E" w:rsidRDefault="00B92194" w:rsidP="00605E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19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0B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C1C23CE" w14:textId="77777777" w:rsidR="00605E0B" w:rsidRPr="00F7787E" w:rsidRDefault="00B92194" w:rsidP="00605E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0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0B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E96457E" w14:textId="77777777" w:rsidR="00605E0B" w:rsidRPr="00F7787E" w:rsidRDefault="00605E0B" w:rsidP="00605E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5F4BA54" w14:textId="45DDC4C0" w:rsidR="00605E0B" w:rsidRPr="00F7787E" w:rsidRDefault="00605E0B" w:rsidP="00605E0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05E0B" w:rsidRPr="00916BB5" w14:paraId="5AB8980C" w14:textId="77777777" w:rsidTr="00605E0B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D1F2FD3" w14:textId="02B9896F" w:rsidR="00605E0B" w:rsidRPr="00F7787E" w:rsidRDefault="00B92194" w:rsidP="00605E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605E0B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Telecommunication Facilities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207A7132" w14:textId="77777777" w:rsidR="00605E0B" w:rsidRPr="00F7787E" w:rsidRDefault="00B92194" w:rsidP="00605E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50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0B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4553FD7" w14:textId="77777777" w:rsidR="00605E0B" w:rsidRPr="00F7787E" w:rsidRDefault="00B92194" w:rsidP="00605E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4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0B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57EE92F" w14:textId="77777777" w:rsidR="00605E0B" w:rsidRPr="00F7787E" w:rsidRDefault="00605E0B" w:rsidP="00605E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0C46DE5" w14:textId="67D1DAEE" w:rsidR="00605E0B" w:rsidRPr="00F7787E" w:rsidRDefault="00605E0B" w:rsidP="00605E0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05E0B" w:rsidRPr="00916BB5" w14:paraId="2D50B2C4" w14:textId="77777777" w:rsidTr="00605E0B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6ADE47D" w14:textId="0307857A" w:rsidR="00605E0B" w:rsidRPr="00F7787E" w:rsidRDefault="00B92194" w:rsidP="00605E0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5" w:anchor=":~:text=The%20NES%20only%20apply%20to,regional%20substations%20to%20electricity%20users." w:history="1">
              <w:r w:rsidR="00605E0B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Electricity Transmission Activities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08239157" w14:textId="77777777" w:rsidR="00605E0B" w:rsidRPr="00F7787E" w:rsidRDefault="00B92194" w:rsidP="00605E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5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0B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78B68E2" w14:textId="77777777" w:rsidR="00605E0B" w:rsidRPr="00F7787E" w:rsidRDefault="00B92194" w:rsidP="00605E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25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0B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A437B5F" w14:textId="77777777" w:rsidR="00605E0B" w:rsidRPr="00F7787E" w:rsidRDefault="00605E0B" w:rsidP="00605E0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9E0BA1D" w14:textId="78C8CCDA" w:rsidR="00605E0B" w:rsidRPr="00F7787E" w:rsidRDefault="00605E0B" w:rsidP="00605E0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A78BF" w:rsidRPr="00916BB5" w14:paraId="26C62C5A" w14:textId="77777777" w:rsidTr="00605E0B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E6E6F1" w14:textId="782556EE" w:rsidR="008A78BF" w:rsidRPr="00F7787E" w:rsidRDefault="00B92194" w:rsidP="008A78BF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8A78BF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Assessing and Managing Contaminants in Soil to Protect Human Health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343667F2" w14:textId="77777777" w:rsidR="008A78BF" w:rsidRPr="00F7787E" w:rsidRDefault="00B92194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8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63E71D4" w14:textId="77777777" w:rsidR="008A78BF" w:rsidRPr="00F7787E" w:rsidRDefault="00B92194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36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4A18D5C" w14:textId="77777777" w:rsidR="008A78BF" w:rsidRPr="00F7787E" w:rsidRDefault="008A78BF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3CBB6C3" w14:textId="427EE61F" w:rsidR="00906D08" w:rsidRPr="00F7787E" w:rsidRDefault="00906D08" w:rsidP="00906D08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 xml:space="preserve">Applicable if </w:t>
            </w:r>
            <w:hyperlink r:id="rId47" w:history="1">
              <w:r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HAIL site</w:t>
              </w:r>
            </w:hyperlink>
          </w:p>
          <w:p w14:paraId="4217D153" w14:textId="5A27B411" w:rsidR="008A78BF" w:rsidRPr="00F7787E" w:rsidRDefault="00906D08" w:rsidP="00906D08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>If so, engage a specialist to prepare a contamination report</w:t>
            </w:r>
          </w:p>
        </w:tc>
      </w:tr>
      <w:tr w:rsidR="008A78BF" w:rsidRPr="00916BB5" w14:paraId="12DD04E7" w14:textId="77777777" w:rsidTr="00605E0B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A05250" w14:textId="7CE21E16" w:rsidR="008A78BF" w:rsidRPr="00F7787E" w:rsidRDefault="00B92194" w:rsidP="008A78BF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8A78BF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Plantation Forestry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08283D4" w14:textId="77777777" w:rsidR="008A78BF" w:rsidRPr="00F7787E" w:rsidRDefault="00B92194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6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841C4" w14:textId="77777777" w:rsidR="008A78BF" w:rsidRPr="00F7787E" w:rsidRDefault="00B92194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98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CFEFD2" w14:textId="77777777" w:rsidR="008A78BF" w:rsidRPr="00F7787E" w:rsidRDefault="008A78BF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930092F" w14:textId="5F0DC285" w:rsidR="008A78BF" w:rsidRPr="00F7787E" w:rsidRDefault="008A78BF" w:rsidP="00605E0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787E" w:rsidRPr="00916BB5" w14:paraId="76E8A052" w14:textId="77777777" w:rsidTr="00605E0B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CAB73CE" w14:textId="761E3563" w:rsidR="00F7787E" w:rsidRPr="00F7787E" w:rsidRDefault="00B92194" w:rsidP="00F7787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F7787E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Storing Tyres Outdoors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188688E5" w14:textId="37EC31EA" w:rsidR="00F7787E" w:rsidRPr="00F7787E" w:rsidRDefault="00B92194" w:rsidP="00F778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0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7E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C3E719C" w14:textId="7B43B466" w:rsidR="00F7787E" w:rsidRPr="00F7787E" w:rsidRDefault="00B92194" w:rsidP="00F778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85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7E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2996543" w14:textId="77777777" w:rsidR="00F7787E" w:rsidRPr="00F7787E" w:rsidRDefault="00F7787E" w:rsidP="00F778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1CE6AEB" w14:textId="77777777" w:rsidR="00F7787E" w:rsidRPr="00F7787E" w:rsidRDefault="00F7787E" w:rsidP="00F7787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787E" w:rsidRPr="00916BB5" w14:paraId="5A2AED32" w14:textId="77777777" w:rsidTr="00605E0B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8BC3CE0" w14:textId="494A6B96" w:rsidR="00F7787E" w:rsidRPr="00F7787E" w:rsidRDefault="00B92194" w:rsidP="00F7787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F7787E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Aquaculture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8782D05" w14:textId="4245F196" w:rsidR="00F7787E" w:rsidRPr="00F7787E" w:rsidRDefault="00B92194" w:rsidP="00F778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2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7E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5641C3E" w14:textId="101F158A" w:rsidR="00F7787E" w:rsidRPr="00F7787E" w:rsidRDefault="00B92194" w:rsidP="00F778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75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7E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C9C4113" w14:textId="77777777" w:rsidR="00F7787E" w:rsidRPr="00F7787E" w:rsidRDefault="00F7787E" w:rsidP="00F778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1796BD6" w14:textId="77777777" w:rsidR="00F7787E" w:rsidRPr="00F7787E" w:rsidRDefault="00F7787E" w:rsidP="00F7787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7787E" w:rsidRPr="00916BB5" w14:paraId="7F398F95" w14:textId="77777777" w:rsidTr="00605E0B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6FEA20D" w14:textId="1B45A70C" w:rsidR="00F7787E" w:rsidRPr="00F7787E" w:rsidRDefault="00B92194" w:rsidP="00F7787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F7787E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Freshwater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619BA4FD" w14:textId="3700F3EB" w:rsidR="00F7787E" w:rsidRPr="00F7787E" w:rsidRDefault="00B92194" w:rsidP="00F778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55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7E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B1556B4" w14:textId="381B410A" w:rsidR="00F7787E" w:rsidRPr="00F7787E" w:rsidRDefault="00B92194" w:rsidP="00F778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638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7E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CABF43B" w14:textId="77777777" w:rsidR="00F7787E" w:rsidRPr="00F7787E" w:rsidRDefault="00F7787E" w:rsidP="00F7787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BC56828" w14:textId="77777777" w:rsidR="00F7787E" w:rsidRPr="00F7787E" w:rsidRDefault="00F7787E" w:rsidP="00F7787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411C791" w14:textId="12E7BB59" w:rsidR="000301A3" w:rsidRPr="00916BB5" w:rsidRDefault="00DA6E0F" w:rsidP="00FF2BC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OVERALL ACTIVITY STATUS</w:t>
      </w:r>
      <w:r w:rsidR="00966771" w:rsidRPr="00916BB5">
        <w:rPr>
          <w:rFonts w:ascii="Arial" w:hAnsi="Arial" w:cs="Arial"/>
          <w:b/>
          <w:sz w:val="22"/>
          <w:szCs w:val="22"/>
        </w:rPr>
        <w:t xml:space="preserve"> </w:t>
      </w:r>
      <w:r w:rsidR="00E33B12">
        <w:rPr>
          <w:rFonts w:ascii="Arial" w:hAnsi="Arial" w:cs="Arial"/>
          <w:b/>
          <w:sz w:val="22"/>
          <w:szCs w:val="22"/>
        </w:rPr>
        <w:tab/>
      </w:r>
      <w:r w:rsidR="00716945" w:rsidRPr="00716945">
        <w:rPr>
          <w:rFonts w:ascii="Arial" w:hAnsi="Arial" w:cs="Arial"/>
          <w:b/>
          <w:i/>
          <w:iCs/>
          <w:sz w:val="18"/>
          <w:szCs w:val="18"/>
        </w:rPr>
        <w:t>A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>dd</w:t>
      </w:r>
      <w:r w:rsidR="00FF2BCC" w:rsidRPr="00716945">
        <w:rPr>
          <w:rFonts w:ascii="Arial" w:hAnsi="Arial" w:cs="Arial"/>
          <w:b/>
          <w:i/>
          <w:iCs/>
          <w:sz w:val="18"/>
          <w:szCs w:val="18"/>
        </w:rPr>
        <w:t xml:space="preserve"> / amend</w:t>
      </w:r>
      <w:r w:rsidR="00BE66BA" w:rsidRPr="0071694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>/</w:t>
      </w:r>
      <w:r w:rsidR="00BE66BA" w:rsidRPr="0071694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 xml:space="preserve">delete rows </w:t>
      </w:r>
      <w:r w:rsidR="002A3F50" w:rsidRPr="00716945">
        <w:rPr>
          <w:rFonts w:ascii="Arial" w:hAnsi="Arial" w:cs="Arial"/>
          <w:b/>
          <w:i/>
          <w:iCs/>
          <w:sz w:val="18"/>
          <w:szCs w:val="18"/>
        </w:rPr>
        <w:t xml:space="preserve">for different consent types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 xml:space="preserve">as </w:t>
      </w:r>
      <w:r w:rsidR="006765C8" w:rsidRPr="00716945">
        <w:rPr>
          <w:rFonts w:ascii="Arial" w:hAnsi="Arial" w:cs="Arial"/>
          <w:b/>
          <w:i/>
          <w:iCs/>
          <w:sz w:val="18"/>
          <w:szCs w:val="18"/>
        </w:rPr>
        <w:t>required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718"/>
        <w:gridCol w:w="1718"/>
        <w:gridCol w:w="1718"/>
        <w:gridCol w:w="1718"/>
        <w:gridCol w:w="1714"/>
      </w:tblGrid>
      <w:tr w:rsidR="00295EDE" w:rsidRPr="00916BB5" w14:paraId="58DAAF12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7921E19C" w14:textId="77777777" w:rsidR="00295EDE" w:rsidRPr="00916BB5" w:rsidRDefault="00704053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Land Use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3D91902" w14:textId="77777777" w:rsidR="00295EDE" w:rsidRPr="00916BB5" w:rsidRDefault="00B92194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36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AA1149A" w14:textId="77777777" w:rsidR="00295EDE" w:rsidRPr="00916BB5" w:rsidRDefault="00B92194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25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9B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EDE" w:rsidRPr="00916BB5">
              <w:rPr>
                <w:rFonts w:ascii="Arial" w:hAnsi="Arial" w:cs="Arial"/>
                <w:sz w:val="18"/>
                <w:szCs w:val="18"/>
              </w:rPr>
              <w:t>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0A03E98" w14:textId="77777777" w:rsidR="00295EDE" w:rsidRPr="00916BB5" w:rsidRDefault="00B92194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0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E8E4793" w14:textId="77777777" w:rsidR="00295EDE" w:rsidRPr="00916BB5" w:rsidRDefault="00B92194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35CC412" w14:textId="77777777" w:rsidR="00295EDE" w:rsidRPr="00916BB5" w:rsidRDefault="00B92194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35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95EDE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  <w:tr w:rsidR="00704053" w:rsidRPr="00916BB5" w14:paraId="239ADB21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587B18C9" w14:textId="3629D473" w:rsidR="00704053" w:rsidRPr="00916BB5" w:rsidRDefault="0070204F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Discharge</w:t>
            </w:r>
            <w:r w:rsidR="00704053" w:rsidRPr="00916BB5">
              <w:rPr>
                <w:rFonts w:ascii="Arial" w:hAnsi="Arial" w:cs="Arial"/>
                <w:b/>
                <w:sz w:val="18"/>
                <w:szCs w:val="18"/>
              </w:rPr>
              <w:t xml:space="preserve">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572A94B" w14:textId="77777777" w:rsidR="00704053" w:rsidRPr="00916BB5" w:rsidRDefault="00B92194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0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AD566A9" w14:textId="77777777" w:rsidR="00704053" w:rsidRPr="00916BB5" w:rsidRDefault="00B92194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48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7D00EA8" w14:textId="77777777" w:rsidR="00704053" w:rsidRPr="00916BB5" w:rsidRDefault="00B92194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96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3CEEB6B" w14:textId="77777777" w:rsidR="00704053" w:rsidRPr="00916BB5" w:rsidRDefault="00B92194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78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589" w:rsidRPr="00916BB5">
              <w:rPr>
                <w:rFonts w:ascii="Arial" w:hAnsi="Arial" w:cs="Arial"/>
                <w:sz w:val="18"/>
                <w:szCs w:val="18"/>
              </w:rPr>
              <w:t>D</w:t>
            </w:r>
            <w:r w:rsidR="00704053" w:rsidRPr="00916BB5">
              <w:rPr>
                <w:rFonts w:ascii="Arial" w:hAnsi="Arial" w:cs="Arial"/>
                <w:sz w:val="18"/>
                <w:szCs w:val="18"/>
              </w:rPr>
              <w:t>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42A3E0A" w14:textId="77777777" w:rsidR="00704053" w:rsidRPr="00916BB5" w:rsidRDefault="00B92194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55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704053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  <w:tr w:rsidR="001752F1" w:rsidRPr="00916BB5" w14:paraId="2C8DABCB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06D53E22" w14:textId="77777777" w:rsidR="001752F1" w:rsidRPr="00916BB5" w:rsidRDefault="001752F1" w:rsidP="001752F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Overall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DBD5A38" w14:textId="77777777" w:rsidR="001752F1" w:rsidRPr="00916BB5" w:rsidRDefault="00B92194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50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43AF534" w14:textId="77777777" w:rsidR="001752F1" w:rsidRPr="00916BB5" w:rsidRDefault="00B92194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7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4DDA416" w14:textId="77777777" w:rsidR="001752F1" w:rsidRPr="00916BB5" w:rsidRDefault="00B92194" w:rsidP="001752F1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75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5EC8B73" w14:textId="77777777" w:rsidR="001752F1" w:rsidRPr="00916BB5" w:rsidRDefault="00B92194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EAEA21B" w14:textId="77777777" w:rsidR="001752F1" w:rsidRPr="00916BB5" w:rsidRDefault="00B92194" w:rsidP="001752F1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4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752F1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</w:tbl>
    <w:p w14:paraId="5204573F" w14:textId="77777777" w:rsidR="00C81589" w:rsidRPr="00916BB5" w:rsidRDefault="00C81589" w:rsidP="00C81589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COMMENTS / NOTES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93"/>
      </w:tblGrid>
      <w:tr w:rsidR="00C81589" w:rsidRPr="00916BB5" w14:paraId="39D3DF0C" w14:textId="77777777" w:rsidTr="00906D08">
        <w:trPr>
          <w:trHeight w:val="341"/>
        </w:trPr>
        <w:tc>
          <w:tcPr>
            <w:tcW w:w="5000" w:type="pct"/>
            <w:shd w:val="clear" w:color="auto" w:fill="auto"/>
            <w:vAlign w:val="center"/>
          </w:tcPr>
          <w:p w14:paraId="0B93F730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707D6A89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Calculations/working etc.</w:t>
            </w:r>
          </w:p>
          <w:p w14:paraId="166D08B3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6FF3897A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Any relevant consenting history on the site? Does the proposal impact on this? Any relevant conditions (number of car parks, vegetation, etc.)?</w:t>
            </w:r>
          </w:p>
          <w:p w14:paraId="6CEDEDFA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7ECF75F2" w14:textId="77777777" w:rsidR="00906D08" w:rsidRDefault="00906D08" w:rsidP="00906D08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Relevant application and consenting background can be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located  here</w:t>
            </w:r>
            <w:proofErr w:type="gramEnd"/>
          </w:p>
          <w:p w14:paraId="0F707B67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693ACEE5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1020150A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14:paraId="33B984E3" w14:textId="77777777" w:rsidR="00DF1973" w:rsidRPr="00916BB5" w:rsidRDefault="00DF1973" w:rsidP="00AB7917"/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74"/>
        <w:gridCol w:w="4867"/>
      </w:tblGrid>
      <w:tr w:rsidR="004C1C3E" w:rsidRPr="00916BB5" w14:paraId="092FBAC9" w14:textId="77777777" w:rsidTr="00906D08">
        <w:trPr>
          <w:trHeight w:val="311"/>
        </w:trPr>
        <w:tc>
          <w:tcPr>
            <w:tcW w:w="2776" w:type="pct"/>
            <w:shd w:val="clear" w:color="auto" w:fill="F3F3F3"/>
            <w:vAlign w:val="center"/>
          </w:tcPr>
          <w:p w14:paraId="7020D48B" w14:textId="08F533CA" w:rsidR="00906D08" w:rsidRDefault="00906D08" w:rsidP="00906D08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Agent</w:t>
            </w:r>
            <w:r w:rsidR="00130F14">
              <w:rPr>
                <w:rFonts w:ascii="Arial" w:hAnsi="Arial" w:cs="Arial"/>
                <w:b/>
                <w:sz w:val="20"/>
                <w:szCs w:val="20"/>
                <w:lang w:val="en-NZ"/>
              </w:rPr>
              <w:t>/Applicant signature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to confirm accurate checklist completion</w:t>
            </w:r>
          </w:p>
          <w:p w14:paraId="6F2BCC9B" w14:textId="7086705B" w:rsidR="004C1C3E" w:rsidRPr="00916BB5" w:rsidRDefault="004C1C3E" w:rsidP="004F279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2224" w:type="pct"/>
            <w:shd w:val="clear" w:color="auto" w:fill="FFFFFF"/>
            <w:vAlign w:val="center"/>
          </w:tcPr>
          <w:p w14:paraId="41FD3788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A4825FD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CE61CA0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12E4E511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723486D4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6425620F" w14:textId="77777777" w:rsidR="004C1C3E" w:rsidRPr="00916BB5" w:rsidRDefault="004C1C3E" w:rsidP="004F279B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Date: XX/XX/20XX</w:t>
            </w:r>
          </w:p>
        </w:tc>
      </w:tr>
    </w:tbl>
    <w:p w14:paraId="252C2976" w14:textId="77777777" w:rsidR="00130F14" w:rsidRPr="00916BB5" w:rsidRDefault="00130F14" w:rsidP="00130F14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bookmarkStart w:id="1" w:name="_Hlk35524162"/>
      <w:r w:rsidRPr="00916BB5">
        <w:rPr>
          <w:rFonts w:ascii="Arial" w:hAnsi="Arial" w:cs="Arial"/>
          <w:b/>
          <w:sz w:val="22"/>
          <w:szCs w:val="22"/>
        </w:rPr>
        <w:t>USEFUL LINKS</w:t>
      </w:r>
    </w:p>
    <w:tbl>
      <w:tblPr>
        <w:tblW w:w="56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529"/>
      </w:tblGrid>
      <w:tr w:rsidR="00130F14" w:rsidRPr="00916BB5" w14:paraId="19A17E6F" w14:textId="77777777" w:rsidTr="00A66895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2A3F5AE7" w14:textId="77777777" w:rsidR="00130F14" w:rsidRPr="00FF46B1" w:rsidRDefault="00B92194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130F14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Resource Management Act 1991</w:t>
              </w:r>
            </w:hyperlink>
          </w:p>
        </w:tc>
        <w:tc>
          <w:tcPr>
            <w:tcW w:w="2533" w:type="pct"/>
          </w:tcPr>
          <w:p w14:paraId="5B8F0AE3" w14:textId="77777777" w:rsidR="00130F14" w:rsidRPr="00FF46B1" w:rsidRDefault="00B92194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130F14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Modifications / Plan Changes</w:t>
              </w:r>
            </w:hyperlink>
          </w:p>
        </w:tc>
      </w:tr>
      <w:tr w:rsidR="00130F14" w:rsidRPr="00916BB5" w14:paraId="1867D80F" w14:textId="77777777" w:rsidTr="00A66895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637C253D" w14:textId="77777777" w:rsidR="00130F14" w:rsidRPr="00FF46B1" w:rsidRDefault="00B92194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130F14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Maps</w:t>
              </w:r>
            </w:hyperlink>
          </w:p>
        </w:tc>
        <w:tc>
          <w:tcPr>
            <w:tcW w:w="2533" w:type="pct"/>
          </w:tcPr>
          <w:p w14:paraId="2CAD88DA" w14:textId="77777777" w:rsidR="00130F14" w:rsidRPr="00FF46B1" w:rsidRDefault="00130F14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F46B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Practice and </w:t>
            </w:r>
            <w:hyperlink r:id="rId55" w:history="1">
              <w:r w:rsidRPr="00D57B39">
                <w:rPr>
                  <w:rStyle w:val="Hyperlink"/>
                  <w:rFonts w:ascii="Arial" w:hAnsi="Arial" w:cs="Arial"/>
                  <w:sz w:val="18"/>
                  <w:szCs w:val="18"/>
                </w:rPr>
                <w:t>Guidance</w:t>
              </w:r>
            </w:hyperlink>
            <w:r w:rsidRPr="00FF46B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Notes</w:t>
            </w:r>
          </w:p>
        </w:tc>
      </w:tr>
      <w:tr w:rsidR="00130F14" w:rsidRPr="00916BB5" w14:paraId="30572C01" w14:textId="77777777" w:rsidTr="00A66895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62D86827" w14:textId="77777777" w:rsidR="00130F14" w:rsidRPr="00FF46B1" w:rsidRDefault="00B92194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130F14" w:rsidRPr="00FF46B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Text</w:t>
              </w:r>
            </w:hyperlink>
          </w:p>
        </w:tc>
        <w:tc>
          <w:tcPr>
            <w:tcW w:w="2533" w:type="pct"/>
          </w:tcPr>
          <w:p w14:paraId="23207C8E" w14:textId="77777777" w:rsidR="00130F14" w:rsidRPr="00FF46B1" w:rsidRDefault="00B92194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130F14" w:rsidRPr="00635F72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</w:p>
        </w:tc>
      </w:tr>
      <w:tr w:rsidR="00130F14" w:rsidRPr="00916BB5" w14:paraId="318B52E1" w14:textId="77777777" w:rsidTr="00A66895">
        <w:trPr>
          <w:trHeight w:val="360"/>
        </w:trPr>
        <w:tc>
          <w:tcPr>
            <w:tcW w:w="2467" w:type="pct"/>
            <w:shd w:val="clear" w:color="auto" w:fill="auto"/>
            <w:vAlign w:val="center"/>
          </w:tcPr>
          <w:p w14:paraId="1B3FE2BB" w14:textId="77777777" w:rsidR="00130F14" w:rsidRPr="00FF46B1" w:rsidRDefault="00B92194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proofErr w:type="spellStart"/>
              <w:r w:rsidR="00130F14" w:rsidRPr="00F03793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</w:p>
        </w:tc>
        <w:tc>
          <w:tcPr>
            <w:tcW w:w="2533" w:type="pct"/>
          </w:tcPr>
          <w:p w14:paraId="7CE9D488" w14:textId="77777777" w:rsidR="00130F14" w:rsidRPr="00FF46B1" w:rsidRDefault="00B92194" w:rsidP="00A6689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130F14" w:rsidRPr="00F03793">
                <w:rPr>
                  <w:rStyle w:val="Hyperlink"/>
                  <w:rFonts w:ascii="Arial" w:hAnsi="Arial" w:cs="Arial"/>
                  <w:sz w:val="18"/>
                  <w:szCs w:val="18"/>
                </w:rPr>
                <w:t>Chapter J1 Definitions</w:t>
              </w:r>
            </w:hyperlink>
          </w:p>
        </w:tc>
      </w:tr>
    </w:tbl>
    <w:p w14:paraId="48F743C0" w14:textId="77777777" w:rsidR="00130F14" w:rsidRDefault="00130F14" w:rsidP="00130F14"/>
    <w:p w14:paraId="50EEF790" w14:textId="77777777" w:rsidR="00130F14" w:rsidRDefault="00130F14" w:rsidP="00130F14">
      <w:pPr>
        <w:rPr>
          <w:rFonts w:ascii="Arial" w:hAnsi="Arial" w:cs="Arial"/>
          <w:color w:val="464646"/>
          <w:sz w:val="18"/>
          <w:szCs w:val="18"/>
        </w:rPr>
      </w:pPr>
      <w:r w:rsidRPr="00D53D41">
        <w:rPr>
          <w:rFonts w:ascii="Arial" w:hAnsi="Arial" w:cs="Arial"/>
          <w:color w:val="464646"/>
          <w:sz w:val="18"/>
          <w:szCs w:val="18"/>
        </w:rPr>
        <w:t>For questions regarding this checklist, please email</w:t>
      </w:r>
      <w:r>
        <w:rPr>
          <w:rFonts w:ascii="Arial" w:hAnsi="Arial" w:cs="Arial"/>
          <w:color w:val="464646"/>
          <w:sz w:val="18"/>
          <w:szCs w:val="18"/>
        </w:rPr>
        <w:t>:</w:t>
      </w:r>
    </w:p>
    <w:p w14:paraId="7A9C2ED8" w14:textId="77777777" w:rsidR="00130F14" w:rsidRPr="00D53D41" w:rsidRDefault="00B92194" w:rsidP="00130F14">
      <w:pPr>
        <w:rPr>
          <w:rFonts w:ascii="Arial" w:hAnsi="Arial" w:cs="Arial"/>
          <w:sz w:val="18"/>
          <w:szCs w:val="18"/>
        </w:rPr>
      </w:pPr>
      <w:hyperlink r:id="rId60" w:history="1">
        <w:r w:rsidR="00130F14" w:rsidRPr="004D193F">
          <w:rPr>
            <w:rStyle w:val="Hyperlink"/>
            <w:rFonts w:ascii="Arial" w:hAnsi="Arial" w:cs="Arial"/>
            <w:sz w:val="18"/>
            <w:szCs w:val="18"/>
          </w:rPr>
          <w:t>RCpractice@aucklandcouncil.govt.nz</w:t>
        </w:r>
      </w:hyperlink>
      <w:bookmarkEnd w:id="1"/>
    </w:p>
    <w:p w14:paraId="733FB250" w14:textId="77777777" w:rsidR="00906D08" w:rsidRDefault="00906D08" w:rsidP="00906D08"/>
    <w:p w14:paraId="66CD19D8" w14:textId="6565728C" w:rsidR="00175E2A" w:rsidRPr="00175E2A" w:rsidRDefault="00175E2A" w:rsidP="00175E2A"/>
    <w:p w14:paraId="7FE84118" w14:textId="0C162690" w:rsidR="00175E2A" w:rsidRPr="00175E2A" w:rsidRDefault="00175E2A" w:rsidP="00175E2A"/>
    <w:p w14:paraId="48D22B11" w14:textId="41CB1354" w:rsidR="00175E2A" w:rsidRPr="00175E2A" w:rsidRDefault="00175E2A" w:rsidP="00175E2A"/>
    <w:p w14:paraId="26B1436D" w14:textId="79747221" w:rsidR="00175E2A" w:rsidRPr="00175E2A" w:rsidRDefault="00175E2A" w:rsidP="00175E2A"/>
    <w:p w14:paraId="034B4B69" w14:textId="7A98B283" w:rsidR="00175E2A" w:rsidRPr="00175E2A" w:rsidRDefault="00175E2A" w:rsidP="00175E2A"/>
    <w:p w14:paraId="4F0554B6" w14:textId="1A8FA41C" w:rsidR="00175E2A" w:rsidRPr="00175E2A" w:rsidRDefault="00175E2A" w:rsidP="00175E2A"/>
    <w:p w14:paraId="13977F6C" w14:textId="35FFFD05" w:rsidR="00175E2A" w:rsidRPr="00175E2A" w:rsidRDefault="00175E2A" w:rsidP="00175E2A"/>
    <w:p w14:paraId="389A77CB" w14:textId="18F26B75" w:rsidR="00175E2A" w:rsidRPr="00175E2A" w:rsidRDefault="00175E2A" w:rsidP="00175E2A">
      <w:pPr>
        <w:tabs>
          <w:tab w:val="left" w:pos="5450"/>
        </w:tabs>
      </w:pPr>
      <w:r>
        <w:tab/>
      </w:r>
    </w:p>
    <w:sectPr w:rsidR="00175E2A" w:rsidRPr="00175E2A" w:rsidSect="004B28AF">
      <w:footerReference w:type="default" r:id="rId61"/>
      <w:footerReference w:type="first" r:id="rId62"/>
      <w:pgSz w:w="11906" w:h="16838" w:code="9"/>
      <w:pgMar w:top="284" w:right="1134" w:bottom="539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16FF" w14:textId="77777777" w:rsidR="000168CF" w:rsidRDefault="000168CF">
      <w:r>
        <w:separator/>
      </w:r>
    </w:p>
  </w:endnote>
  <w:endnote w:type="continuationSeparator" w:id="0">
    <w:p w14:paraId="16CC0FCF" w14:textId="77777777" w:rsidR="000168CF" w:rsidRDefault="000168CF">
      <w:r>
        <w:continuationSeparator/>
      </w:r>
    </w:p>
  </w:endnote>
  <w:endnote w:type="continuationNotice" w:id="1">
    <w:p w14:paraId="3804C21A" w14:textId="77777777" w:rsidR="000168CF" w:rsidRDefault="00016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99409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93212763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64524254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825507347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0"/>
                    <w:szCs w:val="20"/>
                  </w:rPr>
                </w:sdtEndPr>
                <w:sdtContent>
                  <w:p w14:paraId="7B3ABDDD" w14:textId="20AF66A5" w:rsidR="00A02B16" w:rsidRDefault="00A02B16" w:rsidP="00F87A4C">
                    <w:pPr>
                      <w:pStyle w:val="Footer"/>
                      <w:tabs>
                        <w:tab w:val="left" w:pos="4253"/>
                        <w:tab w:val="right" w:pos="10065"/>
                      </w:tabs>
                      <w:rPr>
                        <w:sz w:val="20"/>
                        <w:szCs w:val="20"/>
                      </w:rPr>
                    </w:pPr>
                    <w:r w:rsidRPr="00F87A4C">
                      <w:rPr>
                        <w:sz w:val="20"/>
                        <w:szCs w:val="20"/>
                      </w:rPr>
                      <w:t xml:space="preserve">Page </w: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fldChar w:fldCharType="begin"/>
                    </w:r>
                    <w:r w:rsidRPr="00F87A4C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11</w: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fldChar w:fldCharType="end"/>
                    </w:r>
                    <w:r w:rsidRPr="00F87A4C">
                      <w:rPr>
                        <w:sz w:val="20"/>
                        <w:szCs w:val="20"/>
                      </w:rPr>
                      <w:t xml:space="preserve"> of </w: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fldChar w:fldCharType="begin"/>
                    </w:r>
                    <w:r w:rsidRPr="00F87A4C">
                      <w:rPr>
                        <w:sz w:val="20"/>
                        <w:szCs w:val="20"/>
                      </w:rPr>
                      <w:instrText xml:space="preserve"> NUMPAGES  </w:instrTex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  <w:szCs w:val="20"/>
                      </w:rPr>
                      <w:t>12</w: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fldChar w:fldCharType="end"/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tab/>
                    </w:r>
                    <w:r w:rsidR="001541CC">
                      <w:rPr>
                        <w:bCs w:val="0"/>
                        <w:sz w:val="20"/>
                        <w:szCs w:val="20"/>
                      </w:rPr>
                      <w:t>August</w:t>
                    </w:r>
                    <w:r w:rsidR="004B28AF">
                      <w:rPr>
                        <w:bCs w:val="0"/>
                        <w:sz w:val="20"/>
                        <w:szCs w:val="20"/>
                      </w:rPr>
                      <w:t xml:space="preserve"> 202</w:t>
                    </w:r>
                    <w:r w:rsidR="001541CC">
                      <w:rPr>
                        <w:bCs w:val="0"/>
                        <w:sz w:val="20"/>
                        <w:szCs w:val="20"/>
                      </w:rPr>
                      <w:t>2</w: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t xml:space="preserve"> </w: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tab/>
                      <w:t xml:space="preserve">RC </w:t>
                    </w:r>
                    <w:r w:rsidR="004B28AF">
                      <w:rPr>
                        <w:bCs w:val="0"/>
                        <w:sz w:val="20"/>
                        <w:szCs w:val="20"/>
                      </w:rPr>
                      <w:t>6</w: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t>.</w:t>
                    </w:r>
                    <w:r w:rsidR="004B28AF">
                      <w:rPr>
                        <w:bCs w:val="0"/>
                        <w:sz w:val="20"/>
                        <w:szCs w:val="20"/>
                      </w:rPr>
                      <w:t>4</w: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t>.</w:t>
                    </w:r>
                    <w:r w:rsidR="000113D7">
                      <w:rPr>
                        <w:bCs w:val="0"/>
                        <w:sz w:val="20"/>
                        <w:szCs w:val="20"/>
                      </w:rPr>
                      <w:t>19</w: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t xml:space="preserve"> (V</w:t>
                    </w:r>
                    <w:r w:rsidR="00DF28AD">
                      <w:rPr>
                        <w:bCs w:val="0"/>
                        <w:sz w:val="20"/>
                        <w:szCs w:val="20"/>
                      </w:rPr>
                      <w:t>2</w: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t>.</w:t>
                    </w:r>
                    <w:r w:rsidR="004B28AF">
                      <w:rPr>
                        <w:bCs w:val="0"/>
                        <w:sz w:val="20"/>
                        <w:szCs w:val="20"/>
                      </w:rPr>
                      <w:t>0</w:t>
                    </w:r>
                    <w:r w:rsidRPr="00F87A4C">
                      <w:rPr>
                        <w:bCs w:val="0"/>
                        <w:sz w:val="20"/>
                        <w:szCs w:val="20"/>
                      </w:rPr>
                      <w:t>)</w:t>
                    </w:r>
                  </w:p>
                </w:sdtContent>
              </w:sdt>
              <w:p w14:paraId="1792D221" w14:textId="77777777" w:rsidR="00A02B16" w:rsidRDefault="00B92194" w:rsidP="00F87A4C">
                <w:pPr>
                  <w:pStyle w:val="Footer"/>
                  <w:tabs>
                    <w:tab w:val="clear" w:pos="9639"/>
                    <w:tab w:val="right" w:pos="10490"/>
                  </w:tabs>
                  <w:ind w:right="-710"/>
                </w:pPr>
              </w:p>
            </w:sdtContent>
          </w:sdt>
          <w:p w14:paraId="769405CA" w14:textId="77777777" w:rsidR="00A02B16" w:rsidRDefault="00B92194" w:rsidP="00371A17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286AFBB" w14:textId="77777777" w:rsidR="00A02B16" w:rsidRPr="00F87A4C" w:rsidRDefault="00A02B16" w:rsidP="00F87A4C">
            <w:pPr>
              <w:pStyle w:val="Footer"/>
              <w:tabs>
                <w:tab w:val="clear" w:pos="9639"/>
                <w:tab w:val="left" w:pos="4253"/>
                <w:tab w:val="right" w:pos="10065"/>
              </w:tabs>
              <w:rPr>
                <w:sz w:val="20"/>
                <w:szCs w:val="20"/>
              </w:rPr>
            </w:pPr>
            <w:r w:rsidRPr="00F87A4C">
              <w:rPr>
                <w:sz w:val="20"/>
                <w:szCs w:val="20"/>
              </w:rPr>
              <w:t xml:space="preserve">Page </w:t>
            </w:r>
            <w:r w:rsidRPr="00F87A4C">
              <w:rPr>
                <w:bCs w:val="0"/>
                <w:sz w:val="20"/>
                <w:szCs w:val="20"/>
              </w:rPr>
              <w:fldChar w:fldCharType="begin"/>
            </w:r>
            <w:r w:rsidRPr="00F87A4C">
              <w:rPr>
                <w:sz w:val="20"/>
                <w:szCs w:val="20"/>
              </w:rPr>
              <w:instrText xml:space="preserve"> PAGE </w:instrText>
            </w:r>
            <w:r w:rsidRPr="00F87A4C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F87A4C">
              <w:rPr>
                <w:bCs w:val="0"/>
                <w:sz w:val="20"/>
                <w:szCs w:val="20"/>
              </w:rPr>
              <w:fldChar w:fldCharType="end"/>
            </w:r>
            <w:r w:rsidRPr="00F87A4C">
              <w:rPr>
                <w:sz w:val="20"/>
                <w:szCs w:val="20"/>
              </w:rPr>
              <w:t xml:space="preserve"> of </w:t>
            </w:r>
            <w:r w:rsidRPr="00F87A4C">
              <w:rPr>
                <w:bCs w:val="0"/>
                <w:sz w:val="20"/>
                <w:szCs w:val="20"/>
              </w:rPr>
              <w:fldChar w:fldCharType="begin"/>
            </w:r>
            <w:r w:rsidRPr="00F87A4C">
              <w:rPr>
                <w:sz w:val="20"/>
                <w:szCs w:val="20"/>
              </w:rPr>
              <w:instrText xml:space="preserve"> NUMPAGES  </w:instrText>
            </w:r>
            <w:r w:rsidRPr="00F87A4C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11</w:t>
            </w:r>
            <w:r w:rsidRPr="00F87A4C">
              <w:rPr>
                <w:bCs w:val="0"/>
                <w:sz w:val="20"/>
                <w:szCs w:val="20"/>
              </w:rPr>
              <w:fldChar w:fldCharType="end"/>
            </w:r>
            <w:r w:rsidRPr="00F87A4C">
              <w:rPr>
                <w:bCs w:val="0"/>
                <w:sz w:val="20"/>
                <w:szCs w:val="20"/>
              </w:rPr>
              <w:tab/>
              <w:t xml:space="preserve">06 September 2019 </w:t>
            </w:r>
            <w:r w:rsidRPr="00F87A4C">
              <w:rPr>
                <w:bCs w:val="0"/>
                <w:sz w:val="20"/>
                <w:szCs w:val="20"/>
              </w:rPr>
              <w:tab/>
              <w:t>RC 4.2.5 (V1.4)</w:t>
            </w:r>
          </w:p>
        </w:sdtContent>
      </w:sdt>
    </w:sdtContent>
  </w:sdt>
  <w:p w14:paraId="04103D5A" w14:textId="77777777" w:rsidR="00A02B16" w:rsidRDefault="00A02B16" w:rsidP="009F1C26">
    <w:pPr>
      <w:pStyle w:val="Footer"/>
      <w:tabs>
        <w:tab w:val="clear" w:pos="9639"/>
        <w:tab w:val="right" w:pos="10490"/>
      </w:tabs>
      <w:ind w:lef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FD30" w14:textId="77777777" w:rsidR="000168CF" w:rsidRDefault="000168CF">
      <w:r>
        <w:separator/>
      </w:r>
    </w:p>
  </w:footnote>
  <w:footnote w:type="continuationSeparator" w:id="0">
    <w:p w14:paraId="1276EFEA" w14:textId="77777777" w:rsidR="000168CF" w:rsidRDefault="000168CF">
      <w:r>
        <w:continuationSeparator/>
      </w:r>
    </w:p>
  </w:footnote>
  <w:footnote w:type="continuationNotice" w:id="1">
    <w:p w14:paraId="329F93A0" w14:textId="77777777" w:rsidR="000168CF" w:rsidRDefault="000168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CE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81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8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B86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6E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29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2C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06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6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BE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93E2B"/>
    <w:multiLevelType w:val="hybridMultilevel"/>
    <w:tmpl w:val="130E8412"/>
    <w:lvl w:ilvl="0" w:tplc="5E960EB8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F2561"/>
    <w:multiLevelType w:val="hybridMultilevel"/>
    <w:tmpl w:val="735AE722"/>
    <w:lvl w:ilvl="0" w:tplc="D35CF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13A8B"/>
    <w:multiLevelType w:val="hybridMultilevel"/>
    <w:tmpl w:val="434C21EE"/>
    <w:lvl w:ilvl="0" w:tplc="1812EA4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244"/>
    <w:multiLevelType w:val="hybridMultilevel"/>
    <w:tmpl w:val="C10EA9FE"/>
    <w:lvl w:ilvl="0" w:tplc="2912E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81E74"/>
    <w:multiLevelType w:val="hybridMultilevel"/>
    <w:tmpl w:val="F462E6E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6973209"/>
    <w:multiLevelType w:val="hybridMultilevel"/>
    <w:tmpl w:val="B4A4A828"/>
    <w:lvl w:ilvl="0" w:tplc="6B0AF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40CC0"/>
    <w:multiLevelType w:val="hybridMultilevel"/>
    <w:tmpl w:val="15A225A8"/>
    <w:lvl w:ilvl="0" w:tplc="37866A94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95344">
    <w:abstractNumId w:val="9"/>
  </w:num>
  <w:num w:numId="2" w16cid:durableId="1340543732">
    <w:abstractNumId w:val="7"/>
  </w:num>
  <w:num w:numId="3" w16cid:durableId="1309166946">
    <w:abstractNumId w:val="6"/>
  </w:num>
  <w:num w:numId="4" w16cid:durableId="1164904252">
    <w:abstractNumId w:val="5"/>
  </w:num>
  <w:num w:numId="5" w16cid:durableId="277182803">
    <w:abstractNumId w:val="4"/>
  </w:num>
  <w:num w:numId="6" w16cid:durableId="1972205089">
    <w:abstractNumId w:val="8"/>
  </w:num>
  <w:num w:numId="7" w16cid:durableId="1754661058">
    <w:abstractNumId w:val="3"/>
  </w:num>
  <w:num w:numId="8" w16cid:durableId="1837501031">
    <w:abstractNumId w:val="2"/>
  </w:num>
  <w:num w:numId="9" w16cid:durableId="1412047084">
    <w:abstractNumId w:val="1"/>
  </w:num>
  <w:num w:numId="10" w16cid:durableId="1744252547">
    <w:abstractNumId w:val="0"/>
  </w:num>
  <w:num w:numId="11" w16cid:durableId="2023505237">
    <w:abstractNumId w:val="10"/>
  </w:num>
  <w:num w:numId="12" w16cid:durableId="356590899">
    <w:abstractNumId w:val="12"/>
  </w:num>
  <w:num w:numId="13" w16cid:durableId="742339709">
    <w:abstractNumId w:val="11"/>
  </w:num>
  <w:num w:numId="14" w16cid:durableId="419713613">
    <w:abstractNumId w:val="13"/>
  </w:num>
  <w:num w:numId="15" w16cid:durableId="1167283026">
    <w:abstractNumId w:val="15"/>
  </w:num>
  <w:num w:numId="16" w16cid:durableId="295260632">
    <w:abstractNumId w:val="14"/>
  </w:num>
  <w:num w:numId="17" w16cid:durableId="994458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B5"/>
    <w:rsid w:val="0000267F"/>
    <w:rsid w:val="00004EBE"/>
    <w:rsid w:val="00005240"/>
    <w:rsid w:val="000113D7"/>
    <w:rsid w:val="00012E48"/>
    <w:rsid w:val="00014B82"/>
    <w:rsid w:val="00015FA3"/>
    <w:rsid w:val="000168CF"/>
    <w:rsid w:val="00024A86"/>
    <w:rsid w:val="000301A3"/>
    <w:rsid w:val="00030AD2"/>
    <w:rsid w:val="0003671D"/>
    <w:rsid w:val="0003761F"/>
    <w:rsid w:val="000417C5"/>
    <w:rsid w:val="000429AE"/>
    <w:rsid w:val="000456B3"/>
    <w:rsid w:val="000471B8"/>
    <w:rsid w:val="000554D2"/>
    <w:rsid w:val="000578B0"/>
    <w:rsid w:val="00057ED0"/>
    <w:rsid w:val="0006374A"/>
    <w:rsid w:val="00065750"/>
    <w:rsid w:val="00074166"/>
    <w:rsid w:val="000821CA"/>
    <w:rsid w:val="00086C3B"/>
    <w:rsid w:val="0009241C"/>
    <w:rsid w:val="000A0786"/>
    <w:rsid w:val="000A26FB"/>
    <w:rsid w:val="000A5213"/>
    <w:rsid w:val="000B0D54"/>
    <w:rsid w:val="000B1209"/>
    <w:rsid w:val="000D4183"/>
    <w:rsid w:val="000D764E"/>
    <w:rsid w:val="000D7882"/>
    <w:rsid w:val="000E09EB"/>
    <w:rsid w:val="000E5988"/>
    <w:rsid w:val="000F67DA"/>
    <w:rsid w:val="000F688F"/>
    <w:rsid w:val="000F6BC6"/>
    <w:rsid w:val="00102A5D"/>
    <w:rsid w:val="00106486"/>
    <w:rsid w:val="0011725B"/>
    <w:rsid w:val="001273C3"/>
    <w:rsid w:val="00130F14"/>
    <w:rsid w:val="00137980"/>
    <w:rsid w:val="00143522"/>
    <w:rsid w:val="0014678A"/>
    <w:rsid w:val="001469D4"/>
    <w:rsid w:val="00150123"/>
    <w:rsid w:val="00151CEA"/>
    <w:rsid w:val="00152EC6"/>
    <w:rsid w:val="001538EB"/>
    <w:rsid w:val="001541CC"/>
    <w:rsid w:val="00154577"/>
    <w:rsid w:val="00156674"/>
    <w:rsid w:val="001610A1"/>
    <w:rsid w:val="00163A3F"/>
    <w:rsid w:val="001752F1"/>
    <w:rsid w:val="001754DB"/>
    <w:rsid w:val="00175E2A"/>
    <w:rsid w:val="001821AC"/>
    <w:rsid w:val="00182624"/>
    <w:rsid w:val="00183717"/>
    <w:rsid w:val="00186414"/>
    <w:rsid w:val="00191092"/>
    <w:rsid w:val="00191B4F"/>
    <w:rsid w:val="00192E20"/>
    <w:rsid w:val="001944CB"/>
    <w:rsid w:val="001957AA"/>
    <w:rsid w:val="00196B02"/>
    <w:rsid w:val="001A427C"/>
    <w:rsid w:val="001B27BD"/>
    <w:rsid w:val="001B31B7"/>
    <w:rsid w:val="001B548D"/>
    <w:rsid w:val="001C07C3"/>
    <w:rsid w:val="001C1514"/>
    <w:rsid w:val="001C4798"/>
    <w:rsid w:val="001D39F8"/>
    <w:rsid w:val="001D6CA0"/>
    <w:rsid w:val="001D756C"/>
    <w:rsid w:val="001E3A9B"/>
    <w:rsid w:val="001F11E5"/>
    <w:rsid w:val="001F60BA"/>
    <w:rsid w:val="0020137B"/>
    <w:rsid w:val="00215871"/>
    <w:rsid w:val="00215B41"/>
    <w:rsid w:val="00217BBE"/>
    <w:rsid w:val="0022603A"/>
    <w:rsid w:val="00226BF1"/>
    <w:rsid w:val="00227F32"/>
    <w:rsid w:val="002319F7"/>
    <w:rsid w:val="00231F0D"/>
    <w:rsid w:val="00233EBB"/>
    <w:rsid w:val="002359C8"/>
    <w:rsid w:val="002406F5"/>
    <w:rsid w:val="00243CF4"/>
    <w:rsid w:val="00245277"/>
    <w:rsid w:val="00247EFD"/>
    <w:rsid w:val="00251D1F"/>
    <w:rsid w:val="00252125"/>
    <w:rsid w:val="00254ECE"/>
    <w:rsid w:val="00267502"/>
    <w:rsid w:val="002701BC"/>
    <w:rsid w:val="002800B4"/>
    <w:rsid w:val="00282CD6"/>
    <w:rsid w:val="0028401A"/>
    <w:rsid w:val="00295EDE"/>
    <w:rsid w:val="00296BE2"/>
    <w:rsid w:val="00297E98"/>
    <w:rsid w:val="002A286B"/>
    <w:rsid w:val="002A3F50"/>
    <w:rsid w:val="002A4583"/>
    <w:rsid w:val="002D11AE"/>
    <w:rsid w:val="002D5895"/>
    <w:rsid w:val="002E57BF"/>
    <w:rsid w:val="002F230A"/>
    <w:rsid w:val="002F2DAA"/>
    <w:rsid w:val="002F3705"/>
    <w:rsid w:val="002F599A"/>
    <w:rsid w:val="00312463"/>
    <w:rsid w:val="0031312D"/>
    <w:rsid w:val="00314320"/>
    <w:rsid w:val="0031690E"/>
    <w:rsid w:val="00322F29"/>
    <w:rsid w:val="00330BBA"/>
    <w:rsid w:val="00334F40"/>
    <w:rsid w:val="003351D7"/>
    <w:rsid w:val="00336AAD"/>
    <w:rsid w:val="00337385"/>
    <w:rsid w:val="00341A79"/>
    <w:rsid w:val="00346359"/>
    <w:rsid w:val="003475DD"/>
    <w:rsid w:val="0035167D"/>
    <w:rsid w:val="0035784F"/>
    <w:rsid w:val="00357C39"/>
    <w:rsid w:val="00370EF0"/>
    <w:rsid w:val="00371A17"/>
    <w:rsid w:val="0037456B"/>
    <w:rsid w:val="00380113"/>
    <w:rsid w:val="003918B4"/>
    <w:rsid w:val="003976FA"/>
    <w:rsid w:val="003A24F6"/>
    <w:rsid w:val="003A4792"/>
    <w:rsid w:val="003A5598"/>
    <w:rsid w:val="003A55BC"/>
    <w:rsid w:val="003A6AA3"/>
    <w:rsid w:val="003B47A4"/>
    <w:rsid w:val="003B5E09"/>
    <w:rsid w:val="003B7784"/>
    <w:rsid w:val="003C000F"/>
    <w:rsid w:val="003C2789"/>
    <w:rsid w:val="003C30AC"/>
    <w:rsid w:val="003D0DBA"/>
    <w:rsid w:val="003D24E5"/>
    <w:rsid w:val="003D671E"/>
    <w:rsid w:val="003E6EB7"/>
    <w:rsid w:val="003F1FA5"/>
    <w:rsid w:val="003F4FF8"/>
    <w:rsid w:val="0040028F"/>
    <w:rsid w:val="0041260F"/>
    <w:rsid w:val="004146D7"/>
    <w:rsid w:val="00417904"/>
    <w:rsid w:val="0042044E"/>
    <w:rsid w:val="00421E21"/>
    <w:rsid w:val="00427E52"/>
    <w:rsid w:val="004304FC"/>
    <w:rsid w:val="00431E4A"/>
    <w:rsid w:val="004325CF"/>
    <w:rsid w:val="004341C7"/>
    <w:rsid w:val="004405AB"/>
    <w:rsid w:val="00441F57"/>
    <w:rsid w:val="004448DC"/>
    <w:rsid w:val="00447B0B"/>
    <w:rsid w:val="004566A2"/>
    <w:rsid w:val="00457BA1"/>
    <w:rsid w:val="0046729A"/>
    <w:rsid w:val="004678A5"/>
    <w:rsid w:val="00467ED6"/>
    <w:rsid w:val="00471795"/>
    <w:rsid w:val="00477D42"/>
    <w:rsid w:val="00490E6D"/>
    <w:rsid w:val="00491BFC"/>
    <w:rsid w:val="004930FD"/>
    <w:rsid w:val="00495D41"/>
    <w:rsid w:val="004A0239"/>
    <w:rsid w:val="004A172A"/>
    <w:rsid w:val="004A1E1C"/>
    <w:rsid w:val="004A5070"/>
    <w:rsid w:val="004A6E2E"/>
    <w:rsid w:val="004A76AC"/>
    <w:rsid w:val="004B28AF"/>
    <w:rsid w:val="004B3632"/>
    <w:rsid w:val="004B4566"/>
    <w:rsid w:val="004C19ED"/>
    <w:rsid w:val="004C1C3E"/>
    <w:rsid w:val="004C2DC4"/>
    <w:rsid w:val="004C3BAC"/>
    <w:rsid w:val="004C6711"/>
    <w:rsid w:val="004D6F66"/>
    <w:rsid w:val="004E60AF"/>
    <w:rsid w:val="004E7179"/>
    <w:rsid w:val="004F08F5"/>
    <w:rsid w:val="004F23DA"/>
    <w:rsid w:val="004F2545"/>
    <w:rsid w:val="004F279B"/>
    <w:rsid w:val="004F4EC1"/>
    <w:rsid w:val="004F7FD1"/>
    <w:rsid w:val="005034E2"/>
    <w:rsid w:val="00511209"/>
    <w:rsid w:val="00516F96"/>
    <w:rsid w:val="00541C14"/>
    <w:rsid w:val="0054607F"/>
    <w:rsid w:val="00546AF3"/>
    <w:rsid w:val="00547183"/>
    <w:rsid w:val="00550B67"/>
    <w:rsid w:val="00555942"/>
    <w:rsid w:val="00557524"/>
    <w:rsid w:val="00563116"/>
    <w:rsid w:val="005672F9"/>
    <w:rsid w:val="00570AE1"/>
    <w:rsid w:val="00572C8C"/>
    <w:rsid w:val="00573267"/>
    <w:rsid w:val="005744F5"/>
    <w:rsid w:val="005750FF"/>
    <w:rsid w:val="00575B2F"/>
    <w:rsid w:val="00577F01"/>
    <w:rsid w:val="005833C2"/>
    <w:rsid w:val="00585352"/>
    <w:rsid w:val="005910BE"/>
    <w:rsid w:val="00593B47"/>
    <w:rsid w:val="005A7D10"/>
    <w:rsid w:val="005B3F88"/>
    <w:rsid w:val="005B4570"/>
    <w:rsid w:val="005B47D3"/>
    <w:rsid w:val="005B48B4"/>
    <w:rsid w:val="005B5385"/>
    <w:rsid w:val="005C3283"/>
    <w:rsid w:val="005D4E19"/>
    <w:rsid w:val="005E26EF"/>
    <w:rsid w:val="005E2931"/>
    <w:rsid w:val="005F7057"/>
    <w:rsid w:val="00600D93"/>
    <w:rsid w:val="00604660"/>
    <w:rsid w:val="00605E0B"/>
    <w:rsid w:val="006105BA"/>
    <w:rsid w:val="00610D2D"/>
    <w:rsid w:val="00611C35"/>
    <w:rsid w:val="0061405F"/>
    <w:rsid w:val="0061447A"/>
    <w:rsid w:val="00616C30"/>
    <w:rsid w:val="00622208"/>
    <w:rsid w:val="00627ADA"/>
    <w:rsid w:val="00630EC1"/>
    <w:rsid w:val="0063124A"/>
    <w:rsid w:val="0063639F"/>
    <w:rsid w:val="00647A66"/>
    <w:rsid w:val="006549F4"/>
    <w:rsid w:val="00655148"/>
    <w:rsid w:val="00655510"/>
    <w:rsid w:val="006566EE"/>
    <w:rsid w:val="00662EFF"/>
    <w:rsid w:val="00665B54"/>
    <w:rsid w:val="00665C5B"/>
    <w:rsid w:val="00665E3D"/>
    <w:rsid w:val="006703A4"/>
    <w:rsid w:val="00674C5C"/>
    <w:rsid w:val="006765C8"/>
    <w:rsid w:val="00682EEA"/>
    <w:rsid w:val="006918D2"/>
    <w:rsid w:val="00691D16"/>
    <w:rsid w:val="00692931"/>
    <w:rsid w:val="00695CCE"/>
    <w:rsid w:val="006A3752"/>
    <w:rsid w:val="006B03E9"/>
    <w:rsid w:val="006B2107"/>
    <w:rsid w:val="006B291F"/>
    <w:rsid w:val="006B3832"/>
    <w:rsid w:val="006C2664"/>
    <w:rsid w:val="006D7EC2"/>
    <w:rsid w:val="006E0C3C"/>
    <w:rsid w:val="006E26E8"/>
    <w:rsid w:val="006E5C53"/>
    <w:rsid w:val="006E6A84"/>
    <w:rsid w:val="006E7EFF"/>
    <w:rsid w:val="006F2A15"/>
    <w:rsid w:val="006F67FC"/>
    <w:rsid w:val="0070204F"/>
    <w:rsid w:val="00704053"/>
    <w:rsid w:val="007058AD"/>
    <w:rsid w:val="00707332"/>
    <w:rsid w:val="00716945"/>
    <w:rsid w:val="0071725A"/>
    <w:rsid w:val="0072138B"/>
    <w:rsid w:val="00725536"/>
    <w:rsid w:val="007256EE"/>
    <w:rsid w:val="00730DEC"/>
    <w:rsid w:val="007404A0"/>
    <w:rsid w:val="007448F2"/>
    <w:rsid w:val="00752029"/>
    <w:rsid w:val="00754C8C"/>
    <w:rsid w:val="0075672A"/>
    <w:rsid w:val="007571E6"/>
    <w:rsid w:val="007613C5"/>
    <w:rsid w:val="00761F6A"/>
    <w:rsid w:val="0077016F"/>
    <w:rsid w:val="00770763"/>
    <w:rsid w:val="007711CB"/>
    <w:rsid w:val="007756FB"/>
    <w:rsid w:val="00776C20"/>
    <w:rsid w:val="0078007F"/>
    <w:rsid w:val="007816E5"/>
    <w:rsid w:val="007962D4"/>
    <w:rsid w:val="007A5E58"/>
    <w:rsid w:val="007B4CD7"/>
    <w:rsid w:val="007B55C5"/>
    <w:rsid w:val="007C257A"/>
    <w:rsid w:val="007C66AC"/>
    <w:rsid w:val="007D2A77"/>
    <w:rsid w:val="007D7EF1"/>
    <w:rsid w:val="007E2B9B"/>
    <w:rsid w:val="007F61BE"/>
    <w:rsid w:val="007F703C"/>
    <w:rsid w:val="0080100E"/>
    <w:rsid w:val="008151DF"/>
    <w:rsid w:val="0082600C"/>
    <w:rsid w:val="00827FD0"/>
    <w:rsid w:val="00831677"/>
    <w:rsid w:val="00841DED"/>
    <w:rsid w:val="00852397"/>
    <w:rsid w:val="008632E3"/>
    <w:rsid w:val="00870C85"/>
    <w:rsid w:val="00870D24"/>
    <w:rsid w:val="0087265E"/>
    <w:rsid w:val="00873384"/>
    <w:rsid w:val="00874C5A"/>
    <w:rsid w:val="00880CB2"/>
    <w:rsid w:val="00881066"/>
    <w:rsid w:val="00891EB3"/>
    <w:rsid w:val="00896B23"/>
    <w:rsid w:val="008A548B"/>
    <w:rsid w:val="008A78BF"/>
    <w:rsid w:val="008B472F"/>
    <w:rsid w:val="008B5022"/>
    <w:rsid w:val="008B62D5"/>
    <w:rsid w:val="008C2B02"/>
    <w:rsid w:val="008C6D66"/>
    <w:rsid w:val="008D2344"/>
    <w:rsid w:val="008D2DF3"/>
    <w:rsid w:val="008E66F2"/>
    <w:rsid w:val="008E7EDA"/>
    <w:rsid w:val="008F3717"/>
    <w:rsid w:val="008F3BC7"/>
    <w:rsid w:val="00906073"/>
    <w:rsid w:val="00906D08"/>
    <w:rsid w:val="009117B6"/>
    <w:rsid w:val="00915A32"/>
    <w:rsid w:val="00916BB5"/>
    <w:rsid w:val="0092097A"/>
    <w:rsid w:val="00931412"/>
    <w:rsid w:val="00931B3F"/>
    <w:rsid w:val="0093364D"/>
    <w:rsid w:val="0093575D"/>
    <w:rsid w:val="0093615F"/>
    <w:rsid w:val="00946C47"/>
    <w:rsid w:val="009508F3"/>
    <w:rsid w:val="00951E29"/>
    <w:rsid w:val="00951EF1"/>
    <w:rsid w:val="009567D9"/>
    <w:rsid w:val="0096225F"/>
    <w:rsid w:val="009626C3"/>
    <w:rsid w:val="00966771"/>
    <w:rsid w:val="00967FB1"/>
    <w:rsid w:val="00982727"/>
    <w:rsid w:val="00982CC8"/>
    <w:rsid w:val="00985124"/>
    <w:rsid w:val="0098703F"/>
    <w:rsid w:val="009944D1"/>
    <w:rsid w:val="00995292"/>
    <w:rsid w:val="00995FF4"/>
    <w:rsid w:val="009A212D"/>
    <w:rsid w:val="009A2E5A"/>
    <w:rsid w:val="009A5C73"/>
    <w:rsid w:val="009B2435"/>
    <w:rsid w:val="009B2882"/>
    <w:rsid w:val="009B5467"/>
    <w:rsid w:val="009C17FB"/>
    <w:rsid w:val="009C7367"/>
    <w:rsid w:val="009D2D35"/>
    <w:rsid w:val="009D6B88"/>
    <w:rsid w:val="009E028E"/>
    <w:rsid w:val="009E2D8F"/>
    <w:rsid w:val="009F1C26"/>
    <w:rsid w:val="009F4903"/>
    <w:rsid w:val="009F7C75"/>
    <w:rsid w:val="00A02ACB"/>
    <w:rsid w:val="00A02B16"/>
    <w:rsid w:val="00A22C34"/>
    <w:rsid w:val="00A22C37"/>
    <w:rsid w:val="00A23D7F"/>
    <w:rsid w:val="00A2597A"/>
    <w:rsid w:val="00A267E6"/>
    <w:rsid w:val="00A311EE"/>
    <w:rsid w:val="00A414B6"/>
    <w:rsid w:val="00A43BC9"/>
    <w:rsid w:val="00A4537F"/>
    <w:rsid w:val="00A62F66"/>
    <w:rsid w:val="00A633F2"/>
    <w:rsid w:val="00A70391"/>
    <w:rsid w:val="00A70E9C"/>
    <w:rsid w:val="00A75DB0"/>
    <w:rsid w:val="00A8127D"/>
    <w:rsid w:val="00A843A2"/>
    <w:rsid w:val="00A850AF"/>
    <w:rsid w:val="00A87F56"/>
    <w:rsid w:val="00A94A12"/>
    <w:rsid w:val="00A956F5"/>
    <w:rsid w:val="00AA5054"/>
    <w:rsid w:val="00AA5CE3"/>
    <w:rsid w:val="00AB0972"/>
    <w:rsid w:val="00AB5D67"/>
    <w:rsid w:val="00AB74BF"/>
    <w:rsid w:val="00AB7917"/>
    <w:rsid w:val="00AC3D1E"/>
    <w:rsid w:val="00AC6A06"/>
    <w:rsid w:val="00AC71D1"/>
    <w:rsid w:val="00AD0053"/>
    <w:rsid w:val="00AF0923"/>
    <w:rsid w:val="00AF0A4E"/>
    <w:rsid w:val="00AF1B10"/>
    <w:rsid w:val="00AF3375"/>
    <w:rsid w:val="00AF35B9"/>
    <w:rsid w:val="00AF6A2B"/>
    <w:rsid w:val="00B00107"/>
    <w:rsid w:val="00B01113"/>
    <w:rsid w:val="00B0395A"/>
    <w:rsid w:val="00B075F5"/>
    <w:rsid w:val="00B13C42"/>
    <w:rsid w:val="00B174FB"/>
    <w:rsid w:val="00B23B33"/>
    <w:rsid w:val="00B243A8"/>
    <w:rsid w:val="00B26F40"/>
    <w:rsid w:val="00B3126D"/>
    <w:rsid w:val="00B34D10"/>
    <w:rsid w:val="00B374E4"/>
    <w:rsid w:val="00B40816"/>
    <w:rsid w:val="00B4264E"/>
    <w:rsid w:val="00B47906"/>
    <w:rsid w:val="00B521E8"/>
    <w:rsid w:val="00B54A3C"/>
    <w:rsid w:val="00B5785E"/>
    <w:rsid w:val="00B5798C"/>
    <w:rsid w:val="00B72632"/>
    <w:rsid w:val="00B737D8"/>
    <w:rsid w:val="00B75777"/>
    <w:rsid w:val="00B776FE"/>
    <w:rsid w:val="00B82506"/>
    <w:rsid w:val="00B8256F"/>
    <w:rsid w:val="00B82F50"/>
    <w:rsid w:val="00B83FC0"/>
    <w:rsid w:val="00B86350"/>
    <w:rsid w:val="00B878E7"/>
    <w:rsid w:val="00B92194"/>
    <w:rsid w:val="00B93CD1"/>
    <w:rsid w:val="00BA1D24"/>
    <w:rsid w:val="00BA3075"/>
    <w:rsid w:val="00BA5AEA"/>
    <w:rsid w:val="00BB06D3"/>
    <w:rsid w:val="00BB6895"/>
    <w:rsid w:val="00BB6AB0"/>
    <w:rsid w:val="00BC1250"/>
    <w:rsid w:val="00BC4DC1"/>
    <w:rsid w:val="00BD23ED"/>
    <w:rsid w:val="00BD26CA"/>
    <w:rsid w:val="00BD4374"/>
    <w:rsid w:val="00BD64AA"/>
    <w:rsid w:val="00BD70F7"/>
    <w:rsid w:val="00BD783C"/>
    <w:rsid w:val="00BD7E56"/>
    <w:rsid w:val="00BE2738"/>
    <w:rsid w:val="00BE4432"/>
    <w:rsid w:val="00BE5611"/>
    <w:rsid w:val="00BE66BA"/>
    <w:rsid w:val="00BE6A94"/>
    <w:rsid w:val="00BE7A4A"/>
    <w:rsid w:val="00BF1BC8"/>
    <w:rsid w:val="00BF4085"/>
    <w:rsid w:val="00BF6D57"/>
    <w:rsid w:val="00C01464"/>
    <w:rsid w:val="00C05452"/>
    <w:rsid w:val="00C06A2D"/>
    <w:rsid w:val="00C12E1E"/>
    <w:rsid w:val="00C201B4"/>
    <w:rsid w:val="00C216A3"/>
    <w:rsid w:val="00C22C51"/>
    <w:rsid w:val="00C23A44"/>
    <w:rsid w:val="00C25287"/>
    <w:rsid w:val="00C26403"/>
    <w:rsid w:val="00C264A9"/>
    <w:rsid w:val="00C3164E"/>
    <w:rsid w:val="00C31E63"/>
    <w:rsid w:val="00C33798"/>
    <w:rsid w:val="00C34F7D"/>
    <w:rsid w:val="00C409E5"/>
    <w:rsid w:val="00C42F0B"/>
    <w:rsid w:val="00C45BC6"/>
    <w:rsid w:val="00C5034B"/>
    <w:rsid w:val="00C50703"/>
    <w:rsid w:val="00C52523"/>
    <w:rsid w:val="00C52A4E"/>
    <w:rsid w:val="00C616C0"/>
    <w:rsid w:val="00C62197"/>
    <w:rsid w:val="00C6223B"/>
    <w:rsid w:val="00C63031"/>
    <w:rsid w:val="00C644B0"/>
    <w:rsid w:val="00C76B71"/>
    <w:rsid w:val="00C77C22"/>
    <w:rsid w:val="00C81589"/>
    <w:rsid w:val="00C8227C"/>
    <w:rsid w:val="00C929B7"/>
    <w:rsid w:val="00C929DB"/>
    <w:rsid w:val="00C92F89"/>
    <w:rsid w:val="00CA3F75"/>
    <w:rsid w:val="00CA6272"/>
    <w:rsid w:val="00CA752E"/>
    <w:rsid w:val="00CB09F1"/>
    <w:rsid w:val="00CB4CBA"/>
    <w:rsid w:val="00CC145A"/>
    <w:rsid w:val="00CC1C6E"/>
    <w:rsid w:val="00CC32FB"/>
    <w:rsid w:val="00CD1155"/>
    <w:rsid w:val="00CD1F39"/>
    <w:rsid w:val="00CE03CA"/>
    <w:rsid w:val="00CE0BD2"/>
    <w:rsid w:val="00CE1459"/>
    <w:rsid w:val="00CE2E54"/>
    <w:rsid w:val="00CE4549"/>
    <w:rsid w:val="00CE5DE2"/>
    <w:rsid w:val="00CE7281"/>
    <w:rsid w:val="00CF33D4"/>
    <w:rsid w:val="00CF5110"/>
    <w:rsid w:val="00CF785F"/>
    <w:rsid w:val="00CF7F0A"/>
    <w:rsid w:val="00D03EB6"/>
    <w:rsid w:val="00D05C0A"/>
    <w:rsid w:val="00D06327"/>
    <w:rsid w:val="00D10A6E"/>
    <w:rsid w:val="00D11633"/>
    <w:rsid w:val="00D124F1"/>
    <w:rsid w:val="00D148DA"/>
    <w:rsid w:val="00D164D8"/>
    <w:rsid w:val="00D32476"/>
    <w:rsid w:val="00D340EB"/>
    <w:rsid w:val="00D4238B"/>
    <w:rsid w:val="00D438CD"/>
    <w:rsid w:val="00D4743C"/>
    <w:rsid w:val="00D4791B"/>
    <w:rsid w:val="00D4796A"/>
    <w:rsid w:val="00D50906"/>
    <w:rsid w:val="00D52913"/>
    <w:rsid w:val="00D569BE"/>
    <w:rsid w:val="00D64C67"/>
    <w:rsid w:val="00D74F8F"/>
    <w:rsid w:val="00D75071"/>
    <w:rsid w:val="00D77E3C"/>
    <w:rsid w:val="00D906B1"/>
    <w:rsid w:val="00D90C0D"/>
    <w:rsid w:val="00D90F4D"/>
    <w:rsid w:val="00D92D93"/>
    <w:rsid w:val="00DA47D6"/>
    <w:rsid w:val="00DA6E0F"/>
    <w:rsid w:val="00DB194B"/>
    <w:rsid w:val="00DB3A77"/>
    <w:rsid w:val="00DB5575"/>
    <w:rsid w:val="00DC3670"/>
    <w:rsid w:val="00DC6286"/>
    <w:rsid w:val="00DC6349"/>
    <w:rsid w:val="00DD1963"/>
    <w:rsid w:val="00DD3CE6"/>
    <w:rsid w:val="00DD6150"/>
    <w:rsid w:val="00DF1973"/>
    <w:rsid w:val="00DF271B"/>
    <w:rsid w:val="00DF28AD"/>
    <w:rsid w:val="00E00259"/>
    <w:rsid w:val="00E042FF"/>
    <w:rsid w:val="00E04AFA"/>
    <w:rsid w:val="00E053CF"/>
    <w:rsid w:val="00E16F4D"/>
    <w:rsid w:val="00E21525"/>
    <w:rsid w:val="00E23B23"/>
    <w:rsid w:val="00E31779"/>
    <w:rsid w:val="00E33B12"/>
    <w:rsid w:val="00E415A6"/>
    <w:rsid w:val="00E4319D"/>
    <w:rsid w:val="00E44F65"/>
    <w:rsid w:val="00E456CF"/>
    <w:rsid w:val="00E50D26"/>
    <w:rsid w:val="00E510CD"/>
    <w:rsid w:val="00E534A8"/>
    <w:rsid w:val="00E5452E"/>
    <w:rsid w:val="00E64B81"/>
    <w:rsid w:val="00E6583F"/>
    <w:rsid w:val="00E82419"/>
    <w:rsid w:val="00E86A7B"/>
    <w:rsid w:val="00E92C5D"/>
    <w:rsid w:val="00E93BE1"/>
    <w:rsid w:val="00E94EBD"/>
    <w:rsid w:val="00EA0266"/>
    <w:rsid w:val="00EA2AB0"/>
    <w:rsid w:val="00EA6398"/>
    <w:rsid w:val="00EB0A51"/>
    <w:rsid w:val="00EB3C61"/>
    <w:rsid w:val="00EC0BAB"/>
    <w:rsid w:val="00EC2020"/>
    <w:rsid w:val="00EC2F49"/>
    <w:rsid w:val="00EC311E"/>
    <w:rsid w:val="00EC3984"/>
    <w:rsid w:val="00EC399C"/>
    <w:rsid w:val="00EC5049"/>
    <w:rsid w:val="00ED249A"/>
    <w:rsid w:val="00ED5D31"/>
    <w:rsid w:val="00ED71F6"/>
    <w:rsid w:val="00EE3C47"/>
    <w:rsid w:val="00EF31E5"/>
    <w:rsid w:val="00EF5DCB"/>
    <w:rsid w:val="00EF6FC8"/>
    <w:rsid w:val="00F02F4D"/>
    <w:rsid w:val="00F135B6"/>
    <w:rsid w:val="00F16CAB"/>
    <w:rsid w:val="00F21472"/>
    <w:rsid w:val="00F2166B"/>
    <w:rsid w:val="00F22A47"/>
    <w:rsid w:val="00F31A64"/>
    <w:rsid w:val="00F31E16"/>
    <w:rsid w:val="00F31FD0"/>
    <w:rsid w:val="00F32693"/>
    <w:rsid w:val="00F33D60"/>
    <w:rsid w:val="00F35F39"/>
    <w:rsid w:val="00F37008"/>
    <w:rsid w:val="00F43372"/>
    <w:rsid w:val="00F45AAC"/>
    <w:rsid w:val="00F478E3"/>
    <w:rsid w:val="00F50398"/>
    <w:rsid w:val="00F5696E"/>
    <w:rsid w:val="00F56DAA"/>
    <w:rsid w:val="00F6067A"/>
    <w:rsid w:val="00F645CE"/>
    <w:rsid w:val="00F7448C"/>
    <w:rsid w:val="00F76A84"/>
    <w:rsid w:val="00F7787E"/>
    <w:rsid w:val="00F77B39"/>
    <w:rsid w:val="00F8317D"/>
    <w:rsid w:val="00F87A4C"/>
    <w:rsid w:val="00F90D14"/>
    <w:rsid w:val="00FA19C4"/>
    <w:rsid w:val="00FA25B4"/>
    <w:rsid w:val="00FA3405"/>
    <w:rsid w:val="00FA531D"/>
    <w:rsid w:val="00FA53CF"/>
    <w:rsid w:val="00FA5EEC"/>
    <w:rsid w:val="00FA7E93"/>
    <w:rsid w:val="00FB0A3F"/>
    <w:rsid w:val="00FB23D5"/>
    <w:rsid w:val="00FB4B65"/>
    <w:rsid w:val="00FB5FC9"/>
    <w:rsid w:val="00FD48D3"/>
    <w:rsid w:val="00FD687B"/>
    <w:rsid w:val="00FE2EAD"/>
    <w:rsid w:val="00FF13C8"/>
    <w:rsid w:val="00FF203A"/>
    <w:rsid w:val="00FF26C5"/>
    <w:rsid w:val="00FF2BCC"/>
    <w:rsid w:val="00FF559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52E1C7"/>
  <w15:docId w15:val="{C22AAF1D-D0B2-4598-A0FB-FB55EAD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7C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F76A84"/>
    <w:pPr>
      <w:keepNext/>
      <w:spacing w:after="140"/>
      <w:outlineLvl w:val="0"/>
    </w:pPr>
    <w:rPr>
      <w:rFonts w:ascii="Arial" w:hAnsi="Arial" w:cs="Arial"/>
      <w:b/>
      <w:bCs/>
      <w:sz w:val="32"/>
      <w:szCs w:val="48"/>
      <w:lang w:eastAsia="en-GB"/>
    </w:rPr>
  </w:style>
  <w:style w:type="paragraph" w:styleId="Heading2">
    <w:name w:val="heading 2"/>
    <w:basedOn w:val="Heading1"/>
    <w:next w:val="Normal"/>
    <w:qFormat/>
    <w:rsid w:val="00F76A84"/>
    <w:pPr>
      <w:spacing w:after="6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F76A84"/>
    <w:pPr>
      <w:spacing w:after="60"/>
      <w:outlineLvl w:val="2"/>
    </w:pPr>
    <w:rPr>
      <w:bCs w:val="0"/>
      <w:sz w:val="26"/>
      <w:szCs w:val="26"/>
    </w:rPr>
  </w:style>
  <w:style w:type="paragraph" w:styleId="Heading4">
    <w:name w:val="heading 4"/>
    <w:basedOn w:val="Heading1"/>
    <w:next w:val="Normal"/>
    <w:qFormat/>
    <w:rsid w:val="00F76A84"/>
    <w:pPr>
      <w:spacing w:after="60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Normal"/>
    <w:qFormat/>
    <w:rsid w:val="00F76A84"/>
    <w:pPr>
      <w:spacing w:after="60"/>
      <w:outlineLvl w:val="4"/>
    </w:pPr>
    <w:rPr>
      <w:bCs w:val="0"/>
      <w:iCs/>
      <w:sz w:val="22"/>
      <w:szCs w:val="26"/>
    </w:rPr>
  </w:style>
  <w:style w:type="paragraph" w:styleId="Heading6">
    <w:name w:val="heading 6"/>
    <w:basedOn w:val="Heading1"/>
    <w:next w:val="Normal"/>
    <w:qFormat/>
    <w:rsid w:val="000D764E"/>
    <w:pPr>
      <w:spacing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Heading1"/>
    <w:next w:val="Normal"/>
    <w:qFormat/>
    <w:rsid w:val="000D764E"/>
    <w:pPr>
      <w:spacing w:after="60"/>
      <w:outlineLvl w:val="6"/>
    </w:pPr>
    <w:rPr>
      <w:sz w:val="20"/>
    </w:rPr>
  </w:style>
  <w:style w:type="paragraph" w:styleId="Heading8">
    <w:name w:val="heading 8"/>
    <w:basedOn w:val="Heading1"/>
    <w:next w:val="Normal"/>
    <w:qFormat/>
    <w:rsid w:val="000D764E"/>
    <w:pPr>
      <w:spacing w:after="60"/>
      <w:outlineLvl w:val="7"/>
    </w:pPr>
    <w:rPr>
      <w:b w:val="0"/>
      <w:iCs/>
      <w:sz w:val="20"/>
    </w:rPr>
  </w:style>
  <w:style w:type="paragraph" w:styleId="Heading9">
    <w:name w:val="heading 9"/>
    <w:basedOn w:val="Heading1"/>
    <w:next w:val="Normal"/>
    <w:qFormat/>
    <w:rsid w:val="00F76A84"/>
    <w:pPr>
      <w:spacing w:after="60"/>
      <w:outlineLvl w:val="8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semiHidden/>
    <w:rsid w:val="00F16CAB"/>
    <w:pPr>
      <w:tabs>
        <w:tab w:val="center" w:pos="4820"/>
        <w:tab w:val="right" w:pos="9639"/>
      </w:tabs>
      <w:spacing w:after="0"/>
    </w:pPr>
    <w:rPr>
      <w:b w:val="0"/>
      <w:sz w:val="18"/>
    </w:rPr>
  </w:style>
  <w:style w:type="paragraph" w:styleId="Footer">
    <w:name w:val="footer"/>
    <w:basedOn w:val="Header"/>
    <w:link w:val="FooterChar"/>
    <w:uiPriority w:val="99"/>
    <w:rsid w:val="006E26E8"/>
    <w:pPr>
      <w:tabs>
        <w:tab w:val="clear" w:pos="4820"/>
      </w:tabs>
    </w:pPr>
  </w:style>
  <w:style w:type="character" w:styleId="PageNumber">
    <w:name w:val="page number"/>
    <w:basedOn w:val="DefaultParagraphFont"/>
    <w:semiHidden/>
    <w:rsid w:val="00B13C42"/>
  </w:style>
  <w:style w:type="paragraph" w:styleId="List4">
    <w:name w:val="List 4"/>
    <w:basedOn w:val="Normal"/>
    <w:semiHidden/>
    <w:rsid w:val="00BA1D24"/>
    <w:pPr>
      <w:ind w:left="1132" w:hanging="283"/>
    </w:pPr>
  </w:style>
  <w:style w:type="character" w:styleId="LineNumber">
    <w:name w:val="line number"/>
    <w:basedOn w:val="DefaultParagraphFont"/>
    <w:semiHidden/>
    <w:rsid w:val="00BA1D24"/>
  </w:style>
  <w:style w:type="paragraph" w:styleId="BodyText">
    <w:name w:val="Body Text"/>
    <w:basedOn w:val="Normal"/>
    <w:semiHidden/>
    <w:rsid w:val="00247EFD"/>
    <w:pPr>
      <w:spacing w:after="120"/>
    </w:pPr>
  </w:style>
  <w:style w:type="character" w:customStyle="1" w:styleId="Footer-Char">
    <w:name w:val="Footer-Char"/>
    <w:semiHidden/>
    <w:rsid w:val="006E26E8"/>
    <w:rPr>
      <w:rFonts w:ascii="Arial" w:hAnsi="Arial"/>
      <w:sz w:val="16"/>
    </w:rPr>
  </w:style>
  <w:style w:type="table" w:styleId="TableGrid">
    <w:name w:val="Table Grid"/>
    <w:basedOn w:val="TableNormal"/>
    <w:rsid w:val="001C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C0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7C3"/>
    <w:rPr>
      <w:sz w:val="20"/>
      <w:szCs w:val="20"/>
    </w:rPr>
  </w:style>
  <w:style w:type="paragraph" w:styleId="BalloonText">
    <w:name w:val="Balloon Text"/>
    <w:basedOn w:val="Normal"/>
    <w:semiHidden/>
    <w:rsid w:val="001C0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0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16E5"/>
    <w:rPr>
      <w:rFonts w:ascii="Arial" w:hAnsi="Arial" w:cs="Arial"/>
      <w:bCs/>
      <w:sz w:val="1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521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1E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5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C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7C39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57C39"/>
    <w:rPr>
      <w:b/>
      <w:bCs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C6D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4E19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cklanddesignmanual.co.nz/regulations/practice-notes" TargetMode="External"/><Relationship Id="rId18" Type="http://schemas.openxmlformats.org/officeDocument/2006/relationships/hyperlink" Target="https://geomapspublic.aucklandcouncil.govt.nz/viewer/index.html" TargetMode="External"/><Relationship Id="rId26" Type="http://schemas.openxmlformats.org/officeDocument/2006/relationships/hyperlink" Target="http://www.legislation.govt.nz/act/public/1991/0069/latest/link.aspx?id=DLM233881" TargetMode="External"/><Relationship Id="rId39" Type="http://schemas.openxmlformats.org/officeDocument/2006/relationships/hyperlink" Target="https://unitaryplanmaps.aucklandcouncil.govt.nz/upviewer/" TargetMode="External"/><Relationship Id="rId21" Type="http://schemas.openxmlformats.org/officeDocument/2006/relationships/hyperlink" Target="https://geomapspublic.aucklandcouncil.govt.nz/viewer/index.html" TargetMode="External"/><Relationship Id="rId34" Type="http://schemas.openxmlformats.org/officeDocument/2006/relationships/hyperlink" Target="https://unitaryplanmaps.aucklandcouncil.govt.nz/upviewer/" TargetMode="External"/><Relationship Id="rId42" Type="http://schemas.openxmlformats.org/officeDocument/2006/relationships/hyperlink" Target="https://environment.govt.nz/acts-and-regulations/regulations/national-environmental-standards-for-air-quality/" TargetMode="External"/><Relationship Id="rId47" Type="http://schemas.openxmlformats.org/officeDocument/2006/relationships/hyperlink" Target="https://environment.govt.nz/publications/hazardous-activities-and-industries-list-hail/" TargetMode="External"/><Relationship Id="rId50" Type="http://schemas.openxmlformats.org/officeDocument/2006/relationships/hyperlink" Target="https://environment.govt.nz/acts-and-regulations/regulations/national-environmental-standard-for-marine-aquaculture/" TargetMode="External"/><Relationship Id="rId55" Type="http://schemas.openxmlformats.org/officeDocument/2006/relationships/hyperlink" Target="http://www.aucklanddesignmanual.co.nz/regulations/practice-notes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eomapspublic.aucklandcouncil.govt.nz/viewer/index.html" TargetMode="External"/><Relationship Id="rId20" Type="http://schemas.openxmlformats.org/officeDocument/2006/relationships/hyperlink" Target="http://www.legislation.govt.nz/regulation/public/2011/0361/latest/DLM4052228.html" TargetMode="External"/><Relationship Id="rId29" Type="http://schemas.openxmlformats.org/officeDocument/2006/relationships/hyperlink" Target="http://www.doc.govt.nz/about-us/science-publications/conservation-publications/marine-and-coastal/new-zealand-coastal-policy-statement/" TargetMode="External"/><Relationship Id="rId41" Type="http://schemas.openxmlformats.org/officeDocument/2006/relationships/hyperlink" Target="https://geomapspublic.aucklandcouncil.govt.nz/viewer/index.html" TargetMode="External"/><Relationship Id="rId54" Type="http://schemas.openxmlformats.org/officeDocument/2006/relationships/hyperlink" Target="https://unitaryplanmaps.aucklandcouncil.govt.nz/upviewer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aryplanmaps.aucklandcouncil.govt.nz/upviewer/" TargetMode="External"/><Relationship Id="rId24" Type="http://schemas.openxmlformats.org/officeDocument/2006/relationships/hyperlink" Target="http://www.legislation.govt.nz/act/public/2011/0003/latest/DLM3213131.html" TargetMode="External"/><Relationship Id="rId32" Type="http://schemas.openxmlformats.org/officeDocument/2006/relationships/hyperlink" Target="http://legislation.govt.nz/regulation/public/2003/0153/latest/DLM3400701.html" TargetMode="External"/><Relationship Id="rId37" Type="http://schemas.openxmlformats.org/officeDocument/2006/relationships/hyperlink" Target="http://www.maorilandonline.govt.nz/gis/map/search.htm" TargetMode="External"/><Relationship Id="rId40" Type="http://schemas.openxmlformats.org/officeDocument/2006/relationships/hyperlink" Target="http://content.aucklanddesignmanual.co.nz/regulations/practice-notes/Documents/RC%203.2.18%20E36%20Overland%20Flow%20Paths.pdf" TargetMode="External"/><Relationship Id="rId45" Type="http://schemas.openxmlformats.org/officeDocument/2006/relationships/hyperlink" Target="https://environment.govt.nz/acts-and-regulations/regulations/nes-electricity-transmission-activities/" TargetMode="External"/><Relationship Id="rId53" Type="http://schemas.openxmlformats.org/officeDocument/2006/relationships/hyperlink" Target="https://www.aucklandcouncil.govt.nz/plans-projects-policies-reports-bylaws/our-plans-strategies/unitary-plan/auckland-unitary-plan-modifications/Pages/default.aspx" TargetMode="External"/><Relationship Id="rId58" Type="http://schemas.openxmlformats.org/officeDocument/2006/relationships/hyperlink" Target="https://www.aucklandcouncil.govt.nz/geospatial/geomaps/Pages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geomapspublic.aucklandcouncil.govt.nz/viewer/index.html" TargetMode="External"/><Relationship Id="rId23" Type="http://schemas.openxmlformats.org/officeDocument/2006/relationships/hyperlink" Target="http://www.legislation.govt.nz/act/public/1991/0069/latest/link.aspx?id=DLM235220" TargetMode="External"/><Relationship Id="rId28" Type="http://schemas.openxmlformats.org/officeDocument/2006/relationships/hyperlink" Target="http://www.legislation.govt.nz/act/public/1991/0069/latest/DLM234355.html" TargetMode="External"/><Relationship Id="rId36" Type="http://schemas.openxmlformats.org/officeDocument/2006/relationships/hyperlink" Target="http://www.aucklanddesignmanual.co.nz/regulations/consent-conditions-manual" TargetMode="External"/><Relationship Id="rId49" Type="http://schemas.openxmlformats.org/officeDocument/2006/relationships/hyperlink" Target="https://environment.govt.nz/acts-and-regulations/regulations/nes-storing-tyres-outdoors/" TargetMode="External"/><Relationship Id="rId57" Type="http://schemas.openxmlformats.org/officeDocument/2006/relationships/hyperlink" Target="http://www.aucklanddesignmanual.co.nz/regulations/consent-conditions-manual" TargetMode="External"/><Relationship Id="rId61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geomapspublic.aucklandcouncil.govt.nz/viewer/index.html" TargetMode="External"/><Relationship Id="rId31" Type="http://schemas.openxmlformats.org/officeDocument/2006/relationships/hyperlink" Target="https://www.aucklandcouncil.govt.nz/building-and-consents/understanding-building-consents-process/prepare-application/prepare-resource-consent-application/Pages/written-approval-affected-persons.aspx" TargetMode="External"/><Relationship Id="rId44" Type="http://schemas.openxmlformats.org/officeDocument/2006/relationships/hyperlink" Target="https://environment.govt.nz/acts-and-regulations/regulations/national-environmental-standards-for-telecommunication-facilities/" TargetMode="External"/><Relationship Id="rId52" Type="http://schemas.openxmlformats.org/officeDocument/2006/relationships/hyperlink" Target="http://www.legislation.govt.nz/act/public/1991/0069/latest/DLM230265.html" TargetMode="External"/><Relationship Id="rId60" Type="http://schemas.openxmlformats.org/officeDocument/2006/relationships/hyperlink" Target="mailto:RCpractice@aucklandcouncil.govt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omapspublic.aucklandcouncil.govt.nz/viewer/index.html" TargetMode="External"/><Relationship Id="rId22" Type="http://schemas.openxmlformats.org/officeDocument/2006/relationships/hyperlink" Target="https://www.aucklandcouncil.govt.nz/building-and-consents/Documents/forma-application-resource-consent.pdf" TargetMode="External"/><Relationship Id="rId27" Type="http://schemas.openxmlformats.org/officeDocument/2006/relationships/hyperlink" Target="http://legislation.govt.nz/regulation/public/2003/0153/latest/DLM3400701.html" TargetMode="External"/><Relationship Id="rId30" Type="http://schemas.openxmlformats.org/officeDocument/2006/relationships/hyperlink" Target="http://www.legislation.govt.nz/act/public/1991/0069/latest/link.aspx?id=DLM242008" TargetMode="External"/><Relationship Id="rId35" Type="http://schemas.openxmlformats.org/officeDocument/2006/relationships/hyperlink" Target="http://www.aucklanddesignmanual.co.nz/regulations/consent-conditions-manual" TargetMode="External"/><Relationship Id="rId43" Type="http://schemas.openxmlformats.org/officeDocument/2006/relationships/hyperlink" Target="https://environment.govt.nz/acts-and-regulations/regulations/national-environmental-standard-for-sources-of-human-drinking-water/" TargetMode="External"/><Relationship Id="rId48" Type="http://schemas.openxmlformats.org/officeDocument/2006/relationships/hyperlink" Target="https://environment.govt.nz/acts-and-regulations/regulations/national-environmental-standards-for-plantation-forestry/" TargetMode="External"/><Relationship Id="rId56" Type="http://schemas.openxmlformats.org/officeDocument/2006/relationships/hyperlink" Target="https://unitaryplan.aucklandcouncil.govt.nz/pages/plan/Book.aspx?exhibit=AucklandUnitaryPlan_Print" TargetMode="External"/><Relationship Id="rId64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environment.govt.nz/acts-and-regulations/regulations/national-environmental-standards-for-freshwater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ucklandcouncil.govt.nz/plans-projects-policies-reports-bylaws/our-plans-strategies/unitary-plan/auckland-unitary-plan-modifications/proposed-plan-changes/Pages/default.aspx" TargetMode="External"/><Relationship Id="rId17" Type="http://schemas.openxmlformats.org/officeDocument/2006/relationships/hyperlink" Target="https://geomapspublic.aucklandcouncil.govt.nz/viewer/index.html" TargetMode="External"/><Relationship Id="rId25" Type="http://schemas.openxmlformats.org/officeDocument/2006/relationships/hyperlink" Target="http://www.legislation.govt.nz/act/public/1991/0069/latest/link.aspx?id=DLM233848" TargetMode="External"/><Relationship Id="rId33" Type="http://schemas.openxmlformats.org/officeDocument/2006/relationships/hyperlink" Target="http://legislation.govt.nz/regulation/public/2003/0153/latest/DLM3400701.html" TargetMode="External"/><Relationship Id="rId38" Type="http://schemas.openxmlformats.org/officeDocument/2006/relationships/hyperlink" Target="https://geomapspublic.aucklandcouncil.govt.nz/viewer/index.html" TargetMode="External"/><Relationship Id="rId46" Type="http://schemas.openxmlformats.org/officeDocument/2006/relationships/hyperlink" Target="https://environment.govt.nz/acts-and-regulations/regulations/national-environmental-standard-for-assessing-and-managing-contaminants-in-soil-to-protect-human-health/" TargetMode="External"/><Relationship Id="rId59" Type="http://schemas.openxmlformats.org/officeDocument/2006/relationships/hyperlink" Target="https://unitaryplan.aucklandcouncil.govt.nz/Images/Auckland%20Unitary%20Plan%20Operative/Chapter%20J%20Definitions/Chapter%20J%20-%20Defin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D4DCD7025C74EB5A95C1C6AA63B8D" ma:contentTypeVersion="2" ma:contentTypeDescription="Create a new document." ma:contentTypeScope="" ma:versionID="c0f0695b64a6a34b2cb3d7d214278098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282afdfd8da822c572350de504df241c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Props1.xml><?xml version="1.0" encoding="utf-8"?>
<ds:datastoreItem xmlns:ds="http://schemas.openxmlformats.org/officeDocument/2006/customXml" ds:itemID="{1C59C5AF-4335-456B-9C66-E60C8D1AE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B889E-7BBE-4667-BC02-F009A6D2FD88}"/>
</file>

<file path=customXml/itemProps3.xml><?xml version="1.0" encoding="utf-8"?>
<ds:datastoreItem xmlns:ds="http://schemas.openxmlformats.org/officeDocument/2006/customXml" ds:itemID="{D00C6F1C-BF7F-41AB-BB09-58D2E50720DE}">
  <ds:schemaRefs>
    <ds:schemaRef ds:uri="http://schemas.microsoft.com/office/2006/metadata/properties"/>
    <ds:schemaRef ds:uri="http://schemas.microsoft.com/office/infopath/2007/PartnerControls"/>
    <ds:schemaRef ds:uri="e5f8e0c9-b527-49dc-a31d-60a4c3bb85d5"/>
    <ds:schemaRef ds:uri="1c596b0b-d7d8-4e42-8065-5624c03ba8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3415</Words>
  <Characters>24753</Characters>
  <Application>Microsoft Office Word</Application>
  <DocSecurity>0</DocSecurity>
  <Lines>206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Urban Res Checklist</vt:lpstr>
    </vt:vector>
  </TitlesOfParts>
  <Company>Auckland City</Company>
  <LinksUpToDate>false</LinksUpToDate>
  <CharactersWithSpaces>28112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Urban Res Checklist</dc:title>
  <dc:creator>Daniel Kinnoch</dc:creator>
  <cp:lastModifiedBy>Auckland Council</cp:lastModifiedBy>
  <cp:revision>2</cp:revision>
  <cp:lastPrinted>2016-08-17T23:07:00Z</cp:lastPrinted>
  <dcterms:created xsi:type="dcterms:W3CDTF">2022-08-21T21:27:00Z</dcterms:created>
  <dcterms:modified xsi:type="dcterms:W3CDTF">2022-08-21T21:27:00Z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0x010100637D4DCD7025C74EB5A95C1C6AA63B8D</vt:lpwstr>
  </property>
  <property fmtid="{D5CDD505-2E9C-101B-9397-08002B2CF9AE}" pid="3" name="DesignSubject">
    <vt:lpwstr/>
  </property>
  <property fmtid="{D5CDD505-2E9C-101B-9397-08002B2CF9AE}" pid="4" name="GeneralTags">
    <vt:lpwstr/>
  </property>
</Properties>
</file>